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8A" w:rsidRPr="00777F9E" w:rsidRDefault="00385E8A" w:rsidP="00385E8A">
      <w:pPr>
        <w:pStyle w:val="ConsNormal"/>
        <w:widowControl/>
        <w:ind w:right="0" w:firstLine="0"/>
        <w:jc w:val="center"/>
        <w:rPr>
          <w:rFonts w:ascii="Times New Roman" w:hAnsi="Times New Roman" w:cs="Times New Roman"/>
          <w:b/>
          <w:bCs/>
          <w:sz w:val="24"/>
          <w:szCs w:val="24"/>
        </w:rPr>
      </w:pPr>
      <w:r w:rsidRPr="00777F9E">
        <w:rPr>
          <w:rFonts w:ascii="Times New Roman" w:hAnsi="Times New Roman" w:cs="Times New Roman"/>
          <w:b/>
          <w:bCs/>
          <w:sz w:val="24"/>
          <w:szCs w:val="24"/>
        </w:rPr>
        <w:t>ОТЧ</w:t>
      </w:r>
      <w:r w:rsidR="00F92B42" w:rsidRPr="00777F9E">
        <w:rPr>
          <w:rFonts w:ascii="Times New Roman" w:hAnsi="Times New Roman" w:cs="Times New Roman"/>
          <w:b/>
          <w:bCs/>
          <w:sz w:val="24"/>
          <w:szCs w:val="24"/>
        </w:rPr>
        <w:t>Ё</w:t>
      </w:r>
      <w:r w:rsidRPr="00777F9E">
        <w:rPr>
          <w:rFonts w:ascii="Times New Roman" w:hAnsi="Times New Roman" w:cs="Times New Roman"/>
          <w:b/>
          <w:bCs/>
          <w:sz w:val="24"/>
          <w:szCs w:val="24"/>
        </w:rPr>
        <w:t>Т</w:t>
      </w:r>
    </w:p>
    <w:p w:rsidR="00385E8A" w:rsidRPr="00777F9E" w:rsidRDefault="00385E8A" w:rsidP="00385E8A">
      <w:pPr>
        <w:pStyle w:val="ConsNormal"/>
        <w:widowControl/>
        <w:ind w:right="0" w:firstLine="0"/>
        <w:jc w:val="center"/>
        <w:rPr>
          <w:rFonts w:ascii="Times New Roman" w:hAnsi="Times New Roman" w:cs="Times New Roman"/>
          <w:b/>
          <w:bCs/>
          <w:sz w:val="24"/>
          <w:szCs w:val="24"/>
        </w:rPr>
      </w:pPr>
      <w:r w:rsidRPr="00777F9E">
        <w:rPr>
          <w:rFonts w:ascii="Times New Roman" w:hAnsi="Times New Roman" w:cs="Times New Roman"/>
          <w:b/>
          <w:bCs/>
          <w:sz w:val="24"/>
          <w:szCs w:val="24"/>
        </w:rPr>
        <w:t>об итогах голосования</w:t>
      </w:r>
      <w:r w:rsidR="00F92B42" w:rsidRPr="00777F9E">
        <w:rPr>
          <w:rFonts w:ascii="Times New Roman" w:hAnsi="Times New Roman" w:cs="Times New Roman"/>
          <w:b/>
          <w:bCs/>
          <w:sz w:val="24"/>
          <w:szCs w:val="24"/>
        </w:rPr>
        <w:t xml:space="preserve"> </w:t>
      </w:r>
      <w:r w:rsidRPr="00777F9E">
        <w:rPr>
          <w:rFonts w:ascii="Times New Roman" w:hAnsi="Times New Roman" w:cs="Times New Roman"/>
          <w:b/>
          <w:bCs/>
          <w:sz w:val="24"/>
          <w:szCs w:val="24"/>
        </w:rPr>
        <w:t xml:space="preserve">на </w:t>
      </w:r>
      <w:r w:rsidR="008C7646" w:rsidRPr="00777F9E">
        <w:rPr>
          <w:rFonts w:ascii="Times New Roman" w:hAnsi="Times New Roman" w:cs="Times New Roman"/>
          <w:b/>
          <w:bCs/>
          <w:sz w:val="24"/>
          <w:szCs w:val="24"/>
        </w:rPr>
        <w:t>годовом</w:t>
      </w:r>
      <w:r w:rsidRPr="00777F9E">
        <w:rPr>
          <w:rFonts w:ascii="Times New Roman" w:hAnsi="Times New Roman" w:cs="Times New Roman"/>
          <w:b/>
          <w:bCs/>
          <w:sz w:val="24"/>
          <w:szCs w:val="24"/>
        </w:rPr>
        <w:t xml:space="preserve"> </w:t>
      </w:r>
      <w:r w:rsidR="001D5DE4" w:rsidRPr="00777F9E">
        <w:rPr>
          <w:rFonts w:ascii="Times New Roman" w:hAnsi="Times New Roman" w:cs="Times New Roman"/>
          <w:b/>
          <w:bCs/>
          <w:sz w:val="24"/>
          <w:szCs w:val="24"/>
        </w:rPr>
        <w:t>о</w:t>
      </w:r>
      <w:r w:rsidRPr="00777F9E">
        <w:rPr>
          <w:rFonts w:ascii="Times New Roman" w:hAnsi="Times New Roman" w:cs="Times New Roman"/>
          <w:b/>
          <w:bCs/>
          <w:sz w:val="24"/>
          <w:szCs w:val="24"/>
        </w:rPr>
        <w:t>бщем собрании акционеров</w:t>
      </w:r>
    </w:p>
    <w:p w:rsidR="009022B7" w:rsidRDefault="001B0303" w:rsidP="009022B7">
      <w:pPr>
        <w:ind w:firstLine="567"/>
        <w:jc w:val="center"/>
        <w:rPr>
          <w:b/>
        </w:rPr>
      </w:pPr>
      <w:r>
        <w:rPr>
          <w:b/>
        </w:rPr>
        <w:t>Публичного</w:t>
      </w:r>
      <w:r w:rsidR="009022B7">
        <w:rPr>
          <w:b/>
        </w:rPr>
        <w:t xml:space="preserve"> акционерного общества Акционерная электротехническая компания «Динамо» </w:t>
      </w:r>
    </w:p>
    <w:p w:rsidR="00713A59" w:rsidRPr="00777F9E" w:rsidRDefault="00713A59" w:rsidP="00F92B42">
      <w:pPr>
        <w:shd w:val="clear" w:color="auto" w:fill="FFFFFF"/>
        <w:spacing w:before="103"/>
        <w:ind w:left="29" w:firstLineChars="242" w:firstLine="571"/>
        <w:contextualSpacing/>
        <w:jc w:val="both"/>
        <w:rPr>
          <w:b/>
          <w:bCs/>
          <w:spacing w:val="-5"/>
        </w:rPr>
      </w:pPr>
    </w:p>
    <w:p w:rsidR="008C7646" w:rsidRPr="00777F9E" w:rsidRDefault="008C7646" w:rsidP="009022B7">
      <w:pPr>
        <w:ind w:firstLine="567"/>
        <w:jc w:val="both"/>
      </w:pPr>
      <w:r w:rsidRPr="00777F9E">
        <w:rPr>
          <w:b/>
          <w:bCs/>
          <w:spacing w:val="-5"/>
        </w:rPr>
        <w:t xml:space="preserve">Полное фирменное наименование </w:t>
      </w:r>
      <w:r w:rsidR="00F92B42" w:rsidRPr="00777F9E">
        <w:rPr>
          <w:b/>
          <w:bCs/>
          <w:spacing w:val="-5"/>
        </w:rPr>
        <w:t>о</w:t>
      </w:r>
      <w:r w:rsidRPr="00777F9E">
        <w:rPr>
          <w:b/>
          <w:bCs/>
          <w:spacing w:val="-5"/>
        </w:rPr>
        <w:t xml:space="preserve">бщества: </w:t>
      </w:r>
      <w:r w:rsidR="001B0303">
        <w:t>Публичное</w:t>
      </w:r>
      <w:r w:rsidR="009022B7" w:rsidRPr="00AF632D">
        <w:t xml:space="preserve"> акционерное общество Акционерная электротехническая </w:t>
      </w:r>
      <w:r w:rsidR="008053D9">
        <w:t>компания «Динамо»</w:t>
      </w:r>
      <w:r w:rsidR="009022B7">
        <w:t xml:space="preserve">, </w:t>
      </w:r>
      <w:r w:rsidR="00F92B42" w:rsidRPr="00777F9E">
        <w:t xml:space="preserve">ОГРН </w:t>
      </w:r>
      <w:r w:rsidR="009022B7" w:rsidRPr="009022B7">
        <w:rPr>
          <w:bCs/>
        </w:rPr>
        <w:t xml:space="preserve">1027739172746 </w:t>
      </w:r>
      <w:r w:rsidRPr="009022B7">
        <w:t>(</w:t>
      </w:r>
      <w:r w:rsidRPr="00777F9E">
        <w:t>далее - Общество).</w:t>
      </w:r>
    </w:p>
    <w:p w:rsidR="009022B7" w:rsidRDefault="00604EC5" w:rsidP="001B0303">
      <w:pPr>
        <w:pStyle w:val="2"/>
        <w:spacing w:after="0" w:line="240" w:lineRule="auto"/>
        <w:ind w:firstLine="567"/>
        <w:jc w:val="both"/>
      </w:pPr>
      <w:r>
        <w:rPr>
          <w:b/>
          <w:bCs/>
          <w:spacing w:val="-6"/>
        </w:rPr>
        <w:t xml:space="preserve">Место нахождения </w:t>
      </w:r>
      <w:r w:rsidR="008C7646" w:rsidRPr="00777F9E">
        <w:rPr>
          <w:b/>
          <w:bCs/>
          <w:spacing w:val="-6"/>
        </w:rPr>
        <w:t xml:space="preserve">Общества: </w:t>
      </w:r>
      <w:r w:rsidR="009022B7" w:rsidRPr="00AF632D">
        <w:t>Россия, г</w:t>
      </w:r>
      <w:r w:rsidR="00F54152">
        <w:t>ород</w:t>
      </w:r>
      <w:r w:rsidR="009022B7" w:rsidRPr="00AF632D">
        <w:t xml:space="preserve"> Москва</w:t>
      </w:r>
      <w:r>
        <w:t>.</w:t>
      </w:r>
    </w:p>
    <w:p w:rsidR="001E6DE2" w:rsidRPr="00882CDF" w:rsidRDefault="001E6DE2" w:rsidP="001B0303">
      <w:pPr>
        <w:pStyle w:val="2"/>
        <w:spacing w:after="0" w:line="240" w:lineRule="auto"/>
        <w:ind w:firstLine="567"/>
        <w:jc w:val="both"/>
      </w:pPr>
      <w:r w:rsidRPr="00777F9E">
        <w:rPr>
          <w:b/>
          <w:bCs/>
          <w:spacing w:val="-6"/>
        </w:rPr>
        <w:t xml:space="preserve">Вид </w:t>
      </w:r>
      <w:r w:rsidRPr="00882CDF">
        <w:rPr>
          <w:b/>
          <w:bCs/>
          <w:spacing w:val="-6"/>
        </w:rPr>
        <w:t>общего собрания</w:t>
      </w:r>
      <w:r w:rsidR="001D5DE4" w:rsidRPr="00882CDF">
        <w:rPr>
          <w:b/>
          <w:bCs/>
          <w:spacing w:val="-6"/>
        </w:rPr>
        <w:t xml:space="preserve"> акционеров</w:t>
      </w:r>
      <w:r w:rsidR="00F92B42" w:rsidRPr="00882CDF">
        <w:rPr>
          <w:b/>
          <w:bCs/>
          <w:spacing w:val="-6"/>
        </w:rPr>
        <w:t xml:space="preserve"> </w:t>
      </w:r>
      <w:r w:rsidR="00F92B42" w:rsidRPr="00882CDF">
        <w:rPr>
          <w:b/>
          <w:bCs/>
          <w:spacing w:val="-5"/>
        </w:rPr>
        <w:t>(далее – Собрание)</w:t>
      </w:r>
      <w:r w:rsidRPr="00882CDF">
        <w:rPr>
          <w:b/>
          <w:bCs/>
          <w:spacing w:val="-6"/>
        </w:rPr>
        <w:t xml:space="preserve">: </w:t>
      </w:r>
      <w:r w:rsidR="008C7646" w:rsidRPr="00882CDF">
        <w:rPr>
          <w:bCs/>
          <w:spacing w:val="-6"/>
        </w:rPr>
        <w:t>годовое</w:t>
      </w:r>
      <w:r w:rsidRPr="00882CDF">
        <w:rPr>
          <w:bCs/>
          <w:spacing w:val="-6"/>
        </w:rPr>
        <w:t>.</w:t>
      </w:r>
    </w:p>
    <w:p w:rsidR="001E6DE2" w:rsidRPr="00882CDF" w:rsidRDefault="001E6DE2" w:rsidP="009022B7">
      <w:pPr>
        <w:shd w:val="clear" w:color="auto" w:fill="FFFFFF"/>
        <w:ind w:firstLineChars="242" w:firstLine="571"/>
        <w:jc w:val="both"/>
        <w:rPr>
          <w:spacing w:val="-5"/>
        </w:rPr>
      </w:pPr>
      <w:r w:rsidRPr="00882CDF">
        <w:rPr>
          <w:b/>
          <w:bCs/>
          <w:spacing w:val="-5"/>
        </w:rPr>
        <w:t xml:space="preserve">Форма проведения </w:t>
      </w:r>
      <w:r w:rsidR="001D5DE4" w:rsidRPr="00882CDF">
        <w:rPr>
          <w:b/>
          <w:bCs/>
          <w:spacing w:val="-5"/>
        </w:rPr>
        <w:t>С</w:t>
      </w:r>
      <w:r w:rsidRPr="00882CDF">
        <w:rPr>
          <w:b/>
          <w:bCs/>
          <w:spacing w:val="-5"/>
        </w:rPr>
        <w:t>обрания:</w:t>
      </w:r>
      <w:r w:rsidRPr="00882CDF">
        <w:rPr>
          <w:bCs/>
          <w:spacing w:val="-5"/>
        </w:rPr>
        <w:t xml:space="preserve"> </w:t>
      </w:r>
      <w:r w:rsidR="001B0303" w:rsidRPr="001B0303">
        <w:rPr>
          <w:color w:val="000000"/>
        </w:rPr>
        <w:t>собрание (совместное присутствие акционеров для обсуждения вопросов повестки дня и принятия решений по вопросам, поставленным на голосование)</w:t>
      </w:r>
      <w:r w:rsidR="001958AC" w:rsidRPr="001B0303">
        <w:rPr>
          <w:spacing w:val="-5"/>
        </w:rPr>
        <w:t>.</w:t>
      </w:r>
    </w:p>
    <w:p w:rsidR="008C7646" w:rsidRPr="00882CDF" w:rsidRDefault="008C7646" w:rsidP="00777F9E">
      <w:pPr>
        <w:shd w:val="clear" w:color="auto" w:fill="FFFFFF"/>
        <w:ind w:left="29" w:firstLineChars="242" w:firstLine="569"/>
        <w:contextualSpacing/>
        <w:jc w:val="both"/>
        <w:rPr>
          <w:bCs/>
          <w:spacing w:val="-6"/>
        </w:rPr>
      </w:pPr>
      <w:r w:rsidRPr="00882CDF">
        <w:rPr>
          <w:b/>
          <w:bCs/>
          <w:spacing w:val="-6"/>
        </w:rPr>
        <w:t>Дата составления списка лиц, им</w:t>
      </w:r>
      <w:r w:rsidR="00DA05D0" w:rsidRPr="00882CDF">
        <w:rPr>
          <w:b/>
          <w:bCs/>
          <w:spacing w:val="-6"/>
        </w:rPr>
        <w:t>еющих право на участие в С</w:t>
      </w:r>
      <w:r w:rsidRPr="00882CDF">
        <w:rPr>
          <w:b/>
          <w:bCs/>
          <w:spacing w:val="-6"/>
        </w:rPr>
        <w:t>обрании:</w:t>
      </w:r>
      <w:r w:rsidRPr="00882CDF">
        <w:rPr>
          <w:bCs/>
          <w:spacing w:val="-6"/>
        </w:rPr>
        <w:t xml:space="preserve"> </w:t>
      </w:r>
      <w:r w:rsidR="00F54152">
        <w:rPr>
          <w:bCs/>
          <w:spacing w:val="-6"/>
        </w:rPr>
        <w:t>06 мая</w:t>
      </w:r>
      <w:r w:rsidR="00507C8F">
        <w:rPr>
          <w:bCs/>
          <w:spacing w:val="-6"/>
        </w:rPr>
        <w:t xml:space="preserve"> 201</w:t>
      </w:r>
      <w:r w:rsidR="00F54152">
        <w:rPr>
          <w:bCs/>
          <w:spacing w:val="-6"/>
        </w:rPr>
        <w:t>8</w:t>
      </w:r>
      <w:r w:rsidR="00777F9E" w:rsidRPr="00882CDF">
        <w:t> </w:t>
      </w:r>
      <w:r w:rsidRPr="00882CDF">
        <w:rPr>
          <w:bCs/>
          <w:spacing w:val="-6"/>
        </w:rPr>
        <w:t>года.</w:t>
      </w:r>
    </w:p>
    <w:p w:rsidR="008C7646" w:rsidRPr="00882CDF" w:rsidRDefault="00DA05D0" w:rsidP="00777F9E">
      <w:pPr>
        <w:shd w:val="clear" w:color="auto" w:fill="FFFFFF"/>
        <w:ind w:left="29" w:firstLineChars="242" w:firstLine="569"/>
        <w:contextualSpacing/>
        <w:jc w:val="both"/>
        <w:rPr>
          <w:bCs/>
          <w:spacing w:val="-5"/>
        </w:rPr>
      </w:pPr>
      <w:r w:rsidRPr="00882CDF">
        <w:rPr>
          <w:b/>
          <w:bCs/>
          <w:spacing w:val="-6"/>
        </w:rPr>
        <w:t>Дата проведения С</w:t>
      </w:r>
      <w:r w:rsidR="008C7646" w:rsidRPr="00882CDF">
        <w:rPr>
          <w:b/>
          <w:bCs/>
          <w:spacing w:val="-6"/>
        </w:rPr>
        <w:t>обрания:</w:t>
      </w:r>
      <w:r w:rsidR="008C7646" w:rsidRPr="00882CDF">
        <w:rPr>
          <w:bCs/>
          <w:spacing w:val="-6"/>
        </w:rPr>
        <w:t xml:space="preserve"> </w:t>
      </w:r>
      <w:r w:rsidR="00F54152">
        <w:rPr>
          <w:bCs/>
          <w:spacing w:val="-6"/>
        </w:rPr>
        <w:t>31</w:t>
      </w:r>
      <w:r w:rsidR="00D70AC1">
        <w:rPr>
          <w:bCs/>
          <w:spacing w:val="-6"/>
        </w:rPr>
        <w:t xml:space="preserve"> мая 201</w:t>
      </w:r>
      <w:r w:rsidR="00F54152">
        <w:rPr>
          <w:bCs/>
          <w:spacing w:val="-6"/>
        </w:rPr>
        <w:t>8</w:t>
      </w:r>
      <w:r w:rsidR="008C7646" w:rsidRPr="00882CDF">
        <w:rPr>
          <w:bCs/>
          <w:spacing w:val="-6"/>
        </w:rPr>
        <w:t xml:space="preserve"> года.</w:t>
      </w:r>
    </w:p>
    <w:p w:rsidR="008C7646" w:rsidRPr="00882CDF" w:rsidRDefault="00DA05D0" w:rsidP="00777F9E">
      <w:pPr>
        <w:autoSpaceDE w:val="0"/>
        <w:autoSpaceDN w:val="0"/>
        <w:adjustRightInd w:val="0"/>
        <w:ind w:left="29" w:firstLineChars="242" w:firstLine="583"/>
        <w:contextualSpacing/>
        <w:jc w:val="both"/>
        <w:rPr>
          <w:b/>
        </w:rPr>
      </w:pPr>
      <w:r w:rsidRPr="00882CDF">
        <w:rPr>
          <w:b/>
        </w:rPr>
        <w:t>Место проведения С</w:t>
      </w:r>
      <w:r w:rsidR="008C7646" w:rsidRPr="00882CDF">
        <w:rPr>
          <w:b/>
        </w:rPr>
        <w:t xml:space="preserve">обрания: </w:t>
      </w:r>
      <w:r w:rsidR="001B0303" w:rsidRPr="001B0303">
        <w:rPr>
          <w:color w:val="000000"/>
        </w:rPr>
        <w:t>107078, Москва, Орликов пер., д. 5, стр. 3</w:t>
      </w:r>
      <w:r w:rsidR="00604EC5">
        <w:rPr>
          <w:color w:val="000000"/>
        </w:rPr>
        <w:t>.</w:t>
      </w:r>
    </w:p>
    <w:p w:rsidR="003C6117" w:rsidRPr="00882CDF" w:rsidRDefault="00341760" w:rsidP="00341760">
      <w:pPr>
        <w:ind w:left="29" w:firstLineChars="242" w:firstLine="571"/>
        <w:jc w:val="both"/>
      </w:pPr>
      <w:r w:rsidRPr="00777F9E">
        <w:rPr>
          <w:b/>
          <w:bCs/>
          <w:spacing w:val="-5"/>
        </w:rPr>
        <w:t>Полное фирменное наименование</w:t>
      </w:r>
      <w:r w:rsidRPr="00882CDF">
        <w:t xml:space="preserve"> </w:t>
      </w:r>
      <w:r w:rsidR="00300E6E" w:rsidRPr="00882CDF">
        <w:rPr>
          <w:b/>
        </w:rPr>
        <w:t>р</w:t>
      </w:r>
      <w:r w:rsidR="003C6117" w:rsidRPr="00882CDF">
        <w:rPr>
          <w:b/>
        </w:rPr>
        <w:t>егистратор</w:t>
      </w:r>
      <w:r w:rsidR="008D2497">
        <w:rPr>
          <w:b/>
        </w:rPr>
        <w:t>а</w:t>
      </w:r>
      <w:r w:rsidR="003C6117" w:rsidRPr="00882CDF">
        <w:rPr>
          <w:b/>
        </w:rPr>
        <w:t xml:space="preserve"> Общества</w:t>
      </w:r>
      <w:r>
        <w:rPr>
          <w:b/>
        </w:rPr>
        <w:t>:</w:t>
      </w:r>
      <w:r w:rsidR="003C6117" w:rsidRPr="00882CDF">
        <w:t xml:space="preserve"> – </w:t>
      </w:r>
      <w:r w:rsidR="004576FB">
        <w:t xml:space="preserve">Общество с ограниченной ответственностью </w:t>
      </w:r>
      <w:r w:rsidR="004576FB" w:rsidRPr="00700FFE">
        <w:t>«Московский Фондовый Центр»</w:t>
      </w:r>
      <w:r w:rsidR="003C6117" w:rsidRPr="00882CDF">
        <w:t xml:space="preserve">. </w:t>
      </w:r>
    </w:p>
    <w:p w:rsidR="003C6117" w:rsidRPr="00882CDF" w:rsidRDefault="001B0303" w:rsidP="00341760">
      <w:pPr>
        <w:ind w:left="29" w:firstLineChars="242" w:firstLine="583"/>
        <w:jc w:val="both"/>
        <w:rPr>
          <w:iCs/>
        </w:rPr>
      </w:pPr>
      <w:r>
        <w:rPr>
          <w:b/>
        </w:rPr>
        <w:t>Адрес</w:t>
      </w:r>
      <w:r w:rsidR="003C6117" w:rsidRPr="00341760">
        <w:rPr>
          <w:b/>
        </w:rPr>
        <w:t xml:space="preserve"> </w:t>
      </w:r>
      <w:r w:rsidR="00300E6E" w:rsidRPr="00341760">
        <w:rPr>
          <w:b/>
        </w:rPr>
        <w:t>р</w:t>
      </w:r>
      <w:r w:rsidR="003C6117" w:rsidRPr="00341760">
        <w:rPr>
          <w:b/>
        </w:rPr>
        <w:t>егистратора:</w:t>
      </w:r>
      <w:r w:rsidR="003C6117" w:rsidRPr="00882CDF">
        <w:t xml:space="preserve"> </w:t>
      </w:r>
      <w:r w:rsidR="00882CDF" w:rsidRPr="00882CDF">
        <w:rPr>
          <w:iCs/>
        </w:rPr>
        <w:t>1070</w:t>
      </w:r>
      <w:r w:rsidR="004576FB">
        <w:rPr>
          <w:iCs/>
        </w:rPr>
        <w:t>78</w:t>
      </w:r>
      <w:r w:rsidR="00882CDF" w:rsidRPr="00882CDF">
        <w:rPr>
          <w:iCs/>
        </w:rPr>
        <w:t xml:space="preserve">, г. Москва, </w:t>
      </w:r>
      <w:r w:rsidR="004576FB">
        <w:rPr>
          <w:iCs/>
        </w:rPr>
        <w:t>Орликов переулок, д.5, стр.3</w:t>
      </w:r>
      <w:r w:rsidR="00A673F2" w:rsidRPr="00882CDF">
        <w:rPr>
          <w:iCs/>
        </w:rPr>
        <w:t>.</w:t>
      </w:r>
    </w:p>
    <w:p w:rsidR="00A673F2" w:rsidRPr="00882CDF" w:rsidRDefault="00DA05D0" w:rsidP="00341760">
      <w:pPr>
        <w:ind w:left="29" w:firstLineChars="242" w:firstLine="583"/>
        <w:jc w:val="both"/>
        <w:rPr>
          <w:iCs/>
        </w:rPr>
      </w:pPr>
      <w:r w:rsidRPr="00341760">
        <w:rPr>
          <w:b/>
          <w:iCs/>
        </w:rPr>
        <w:t xml:space="preserve">Уполномоченное </w:t>
      </w:r>
      <w:r w:rsidR="00300E6E" w:rsidRPr="00341760">
        <w:rPr>
          <w:b/>
          <w:iCs/>
        </w:rPr>
        <w:t>р</w:t>
      </w:r>
      <w:r w:rsidRPr="00341760">
        <w:rPr>
          <w:b/>
          <w:iCs/>
        </w:rPr>
        <w:t>егистратор</w:t>
      </w:r>
      <w:r w:rsidR="00341760">
        <w:rPr>
          <w:b/>
          <w:iCs/>
        </w:rPr>
        <w:t>ом лицо</w:t>
      </w:r>
      <w:r w:rsidRPr="00341760">
        <w:rPr>
          <w:b/>
          <w:iCs/>
        </w:rPr>
        <w:t>:</w:t>
      </w:r>
      <w:r w:rsidRPr="00882CDF">
        <w:rPr>
          <w:iCs/>
        </w:rPr>
        <w:t xml:space="preserve"> </w:t>
      </w:r>
      <w:proofErr w:type="spellStart"/>
      <w:r w:rsidR="00F54152">
        <w:rPr>
          <w:color w:val="000000"/>
          <w:sz w:val="22"/>
          <w:szCs w:val="22"/>
        </w:rPr>
        <w:t>Авсюкевич</w:t>
      </w:r>
      <w:proofErr w:type="spellEnd"/>
      <w:r w:rsidR="00F54152">
        <w:rPr>
          <w:color w:val="000000"/>
          <w:sz w:val="22"/>
          <w:szCs w:val="22"/>
        </w:rPr>
        <w:t xml:space="preserve"> Татьяна Евгеньевна</w:t>
      </w:r>
      <w:r w:rsidRPr="008B5EC9">
        <w:rPr>
          <w:iCs/>
        </w:rPr>
        <w:t>.</w:t>
      </w:r>
    </w:p>
    <w:p w:rsidR="001B0EB4" w:rsidRPr="00882CDF" w:rsidRDefault="001B0EB4" w:rsidP="00777F9E">
      <w:pPr>
        <w:ind w:left="29" w:firstLineChars="242" w:firstLine="583"/>
        <w:jc w:val="both"/>
        <w:rPr>
          <w:bCs/>
        </w:rPr>
      </w:pPr>
      <w:r w:rsidRPr="00882CDF">
        <w:rPr>
          <w:b/>
          <w:bCs/>
        </w:rPr>
        <w:t>Председатель Собрания</w:t>
      </w:r>
      <w:r w:rsidR="00300E6E" w:rsidRPr="00882CDF">
        <w:rPr>
          <w:b/>
          <w:bCs/>
        </w:rPr>
        <w:t xml:space="preserve">: </w:t>
      </w:r>
      <w:r w:rsidR="004576FB">
        <w:rPr>
          <w:color w:val="000000"/>
        </w:rPr>
        <w:t>Кострецов Геннадий Валентинович</w:t>
      </w:r>
      <w:r w:rsidR="00300E6E" w:rsidRPr="00882CDF">
        <w:rPr>
          <w:bCs/>
        </w:rPr>
        <w:t>.</w:t>
      </w:r>
    </w:p>
    <w:p w:rsidR="001B0EB4" w:rsidRPr="00882CDF" w:rsidRDefault="001B0EB4" w:rsidP="00777F9E">
      <w:pPr>
        <w:ind w:left="29" w:firstLineChars="242" w:firstLine="583"/>
        <w:jc w:val="both"/>
      </w:pPr>
      <w:r w:rsidRPr="00882CDF">
        <w:rPr>
          <w:b/>
          <w:bCs/>
        </w:rPr>
        <w:t>Секретарь Собрания</w:t>
      </w:r>
      <w:r w:rsidR="00300E6E" w:rsidRPr="00882CDF">
        <w:rPr>
          <w:b/>
          <w:bCs/>
        </w:rPr>
        <w:t xml:space="preserve">: </w:t>
      </w:r>
      <w:r w:rsidR="00FA2896">
        <w:rPr>
          <w:bCs/>
        </w:rPr>
        <w:t>Босин Инокентий Сергеевич</w:t>
      </w:r>
      <w:r w:rsidR="00300E6E" w:rsidRPr="00882CDF">
        <w:rPr>
          <w:bCs/>
        </w:rPr>
        <w:t>.</w:t>
      </w:r>
    </w:p>
    <w:p w:rsidR="001B0EB4" w:rsidRPr="00882CDF" w:rsidRDefault="001B0EB4" w:rsidP="00777F9E">
      <w:pPr>
        <w:ind w:left="29" w:firstLineChars="242" w:firstLine="581"/>
        <w:jc w:val="both"/>
      </w:pPr>
    </w:p>
    <w:p w:rsidR="00DA05D0" w:rsidRPr="00882CDF" w:rsidRDefault="00DA05D0" w:rsidP="00777F9E">
      <w:pPr>
        <w:ind w:left="29" w:firstLineChars="242" w:firstLine="583"/>
        <w:jc w:val="both"/>
        <w:rPr>
          <w:iCs/>
        </w:rPr>
      </w:pPr>
      <w:r w:rsidRPr="00882CDF">
        <w:rPr>
          <w:b/>
        </w:rPr>
        <w:t>Повестка дня Собрания:</w:t>
      </w:r>
    </w:p>
    <w:p w:rsidR="004B6772" w:rsidRPr="00D56EC5" w:rsidRDefault="004B6772" w:rsidP="004B6772">
      <w:pPr>
        <w:tabs>
          <w:tab w:val="left" w:pos="709"/>
          <w:tab w:val="left" w:pos="993"/>
        </w:tabs>
        <w:spacing w:after="200"/>
        <w:ind w:right="-1" w:firstLine="567"/>
        <w:contextualSpacing/>
        <w:jc w:val="both"/>
        <w:rPr>
          <w:rFonts w:eastAsia="Calibri"/>
          <w:lang w:eastAsia="en-US"/>
        </w:rPr>
      </w:pPr>
      <w:r w:rsidRPr="00D56EC5">
        <w:rPr>
          <w:rFonts w:eastAsia="Calibri"/>
          <w:lang w:eastAsia="en-US"/>
        </w:rPr>
        <w:t>1) Утверждение годового отчета и  годовой бухгалтерской (финансовой) отчетности Общества за 201</w:t>
      </w:r>
      <w:r w:rsidR="00F54152">
        <w:rPr>
          <w:rFonts w:eastAsia="Calibri"/>
          <w:lang w:eastAsia="en-US"/>
        </w:rPr>
        <w:t>7</w:t>
      </w:r>
      <w:r w:rsidRPr="00D56EC5">
        <w:rPr>
          <w:rFonts w:eastAsia="Calibri"/>
          <w:lang w:eastAsia="en-US"/>
        </w:rPr>
        <w:t xml:space="preserve"> год;</w:t>
      </w:r>
    </w:p>
    <w:p w:rsidR="004B6772" w:rsidRPr="00D56EC5" w:rsidRDefault="004B6772" w:rsidP="004B6772">
      <w:pPr>
        <w:tabs>
          <w:tab w:val="left" w:pos="709"/>
          <w:tab w:val="left" w:pos="993"/>
        </w:tabs>
        <w:spacing w:after="200"/>
        <w:ind w:right="-428" w:firstLine="567"/>
        <w:contextualSpacing/>
        <w:jc w:val="both"/>
        <w:rPr>
          <w:rFonts w:eastAsia="Calibri"/>
          <w:lang w:eastAsia="en-US"/>
        </w:rPr>
      </w:pPr>
      <w:r w:rsidRPr="00D56EC5">
        <w:rPr>
          <w:rFonts w:eastAsia="Calibri"/>
          <w:lang w:eastAsia="en-US"/>
        </w:rPr>
        <w:t>2) Распределение прибыли и убытков Общества по результатам 201</w:t>
      </w:r>
      <w:r w:rsidR="00F54152">
        <w:rPr>
          <w:rFonts w:eastAsia="Calibri"/>
          <w:lang w:eastAsia="en-US"/>
        </w:rPr>
        <w:t>7</w:t>
      </w:r>
      <w:r w:rsidRPr="00D56EC5">
        <w:rPr>
          <w:rFonts w:eastAsia="Calibri"/>
          <w:lang w:eastAsia="en-US"/>
        </w:rPr>
        <w:t xml:space="preserve"> года;</w:t>
      </w:r>
    </w:p>
    <w:p w:rsidR="004B6772" w:rsidRPr="00D56EC5" w:rsidRDefault="004B6772" w:rsidP="004B6772">
      <w:pPr>
        <w:tabs>
          <w:tab w:val="left" w:pos="709"/>
          <w:tab w:val="left" w:pos="993"/>
        </w:tabs>
        <w:spacing w:after="200"/>
        <w:ind w:right="-428" w:firstLine="567"/>
        <w:contextualSpacing/>
        <w:jc w:val="both"/>
        <w:rPr>
          <w:rFonts w:eastAsia="Calibri"/>
          <w:lang w:eastAsia="en-US"/>
        </w:rPr>
      </w:pPr>
      <w:r w:rsidRPr="00D56EC5">
        <w:rPr>
          <w:rFonts w:eastAsia="Calibri"/>
          <w:lang w:eastAsia="en-US"/>
        </w:rPr>
        <w:t>3) Избрание членов Наблюдательного совета Общества;</w:t>
      </w:r>
    </w:p>
    <w:p w:rsidR="004B6772" w:rsidRPr="00D56EC5" w:rsidRDefault="004B6772" w:rsidP="004B6772">
      <w:pPr>
        <w:tabs>
          <w:tab w:val="left" w:pos="709"/>
          <w:tab w:val="left" w:pos="993"/>
        </w:tabs>
        <w:spacing w:after="200"/>
        <w:ind w:right="-428" w:firstLine="567"/>
        <w:contextualSpacing/>
        <w:jc w:val="both"/>
        <w:rPr>
          <w:rFonts w:eastAsia="Calibri"/>
          <w:lang w:eastAsia="en-US"/>
        </w:rPr>
      </w:pPr>
      <w:r w:rsidRPr="00D56EC5">
        <w:rPr>
          <w:rFonts w:eastAsia="Calibri"/>
          <w:lang w:eastAsia="en-US"/>
        </w:rPr>
        <w:t>4) Избрание ревизора Общества;</w:t>
      </w:r>
    </w:p>
    <w:p w:rsidR="004B6772" w:rsidRPr="00D56EC5" w:rsidRDefault="004B6772" w:rsidP="004B6772">
      <w:pPr>
        <w:tabs>
          <w:tab w:val="left" w:pos="709"/>
          <w:tab w:val="left" w:pos="993"/>
        </w:tabs>
        <w:spacing w:after="200"/>
        <w:ind w:right="-428" w:firstLine="567"/>
        <w:contextualSpacing/>
        <w:jc w:val="both"/>
        <w:rPr>
          <w:rFonts w:eastAsia="Calibri"/>
          <w:lang w:eastAsia="en-US"/>
        </w:rPr>
      </w:pPr>
      <w:r w:rsidRPr="00D56EC5">
        <w:rPr>
          <w:rFonts w:eastAsia="Calibri"/>
          <w:lang w:eastAsia="en-US"/>
        </w:rPr>
        <w:t>5</w:t>
      </w:r>
      <w:r w:rsidR="00604EC5">
        <w:rPr>
          <w:rFonts w:eastAsia="Calibri"/>
          <w:lang w:eastAsia="en-US"/>
        </w:rPr>
        <w:t>) Утверждение аудитора Общества.</w:t>
      </w:r>
    </w:p>
    <w:p w:rsidR="0035164F" w:rsidRDefault="0035164F" w:rsidP="00882CDF">
      <w:pPr>
        <w:ind w:firstLine="567"/>
        <w:contextualSpacing/>
        <w:jc w:val="both"/>
      </w:pPr>
    </w:p>
    <w:p w:rsidR="003C6117" w:rsidRDefault="003C6117" w:rsidP="00E20D34">
      <w:pPr>
        <w:shd w:val="clear" w:color="auto" w:fill="FFFFFF"/>
        <w:ind w:left="2" w:hanging="2"/>
        <w:jc w:val="both"/>
        <w:rPr>
          <w:b/>
          <w:bCs/>
        </w:rPr>
      </w:pPr>
      <w:r w:rsidRPr="00777F9E">
        <w:rPr>
          <w:b/>
        </w:rPr>
        <w:t>Итоги регистрации лиц, имевших право на участие в Собрании,</w:t>
      </w:r>
      <w:r w:rsidR="00777F9E" w:rsidRPr="00777F9E">
        <w:rPr>
          <w:b/>
        </w:rPr>
        <w:t xml:space="preserve"> </w:t>
      </w:r>
      <w:r w:rsidRPr="00777F9E">
        <w:rPr>
          <w:b/>
        </w:rPr>
        <w:t>и</w:t>
      </w:r>
      <w:r w:rsidR="00300E6E" w:rsidRPr="00777F9E">
        <w:rPr>
          <w:b/>
        </w:rPr>
        <w:t xml:space="preserve"> </w:t>
      </w:r>
      <w:r w:rsidR="00FC5B22">
        <w:rPr>
          <w:b/>
        </w:rPr>
        <w:t xml:space="preserve">итоги голосования </w:t>
      </w:r>
      <w:r w:rsidRPr="00777F9E">
        <w:rPr>
          <w:b/>
        </w:rPr>
        <w:t>по</w:t>
      </w:r>
      <w:r w:rsidR="00777F9E" w:rsidRPr="00777F9E">
        <w:rPr>
          <w:b/>
          <w:bCs/>
        </w:rPr>
        <w:t> </w:t>
      </w:r>
      <w:r w:rsidRPr="00777F9E">
        <w:rPr>
          <w:b/>
        </w:rPr>
        <w:t>вопросу повестки дня № 1</w:t>
      </w:r>
      <w:r w:rsidR="00777F9E" w:rsidRPr="00777F9E">
        <w:rPr>
          <w:b/>
        </w:rPr>
        <w:t xml:space="preserve"> </w:t>
      </w:r>
      <w:r w:rsidRPr="00FC5B22">
        <w:rPr>
          <w:b/>
        </w:rPr>
        <w:t>«</w:t>
      </w:r>
      <w:r w:rsidR="006F17F6" w:rsidRPr="006F17F6">
        <w:rPr>
          <w:rFonts w:eastAsia="Calibri"/>
          <w:b/>
          <w:lang w:eastAsia="en-US"/>
        </w:rPr>
        <w:t>Утверждение годового отчета и  годовой бухгалтерской (финансовой) отчетности Общества за 201</w:t>
      </w:r>
      <w:r w:rsidR="00F54152">
        <w:rPr>
          <w:rFonts w:eastAsia="Calibri"/>
          <w:b/>
          <w:lang w:eastAsia="en-US"/>
        </w:rPr>
        <w:t>7</w:t>
      </w:r>
      <w:r w:rsidR="006F17F6" w:rsidRPr="006F17F6">
        <w:rPr>
          <w:rFonts w:eastAsia="Calibri"/>
          <w:b/>
          <w:lang w:eastAsia="en-US"/>
        </w:rPr>
        <w:t xml:space="preserve"> год</w:t>
      </w:r>
      <w:r w:rsidRPr="00FC5B22">
        <w:rPr>
          <w:b/>
          <w:bCs/>
        </w:rPr>
        <w:t>»</w:t>
      </w:r>
      <w:r w:rsidR="00FC5B22">
        <w:rPr>
          <w:b/>
          <w:bCs/>
        </w:rPr>
        <w:t>:</w:t>
      </w:r>
    </w:p>
    <w:p w:rsidR="008A4C0E" w:rsidRPr="00777F9E" w:rsidRDefault="008A4C0E" w:rsidP="00777F9E">
      <w:pPr>
        <w:shd w:val="clear" w:color="auto" w:fill="FFFFFF"/>
        <w:ind w:leftChars="-12" w:left="2" w:hangingChars="13" w:hanging="31"/>
        <w:jc w:val="center"/>
        <w:rPr>
          <w:b/>
          <w:bCs/>
        </w:rPr>
      </w:pPr>
    </w:p>
    <w:p w:rsidR="00A673F2" w:rsidRPr="00777F9E" w:rsidRDefault="006C6F77" w:rsidP="00777F9E">
      <w:pPr>
        <w:shd w:val="clear" w:color="auto" w:fill="FFFFFF"/>
        <w:ind w:left="29" w:firstLineChars="242" w:firstLine="581"/>
        <w:jc w:val="both"/>
        <w:rPr>
          <w:b/>
        </w:rPr>
      </w:pPr>
      <w:r w:rsidRPr="00777F9E">
        <w:t>Число голосов, которыми обладали лица, включенные в список лиц, имевших право на</w:t>
      </w:r>
      <w:r w:rsidR="001C2D63" w:rsidRPr="00777F9E">
        <w:rPr>
          <w:b/>
          <w:bCs/>
        </w:rPr>
        <w:t> </w:t>
      </w:r>
      <w:r w:rsidRPr="00777F9E">
        <w:t xml:space="preserve">участие в Собрании: </w:t>
      </w:r>
      <w:r w:rsidR="002E113C" w:rsidRPr="002E113C">
        <w:rPr>
          <w:b/>
        </w:rPr>
        <w:t>805 665</w:t>
      </w:r>
      <w:r w:rsidRPr="00777F9E">
        <w:rPr>
          <w:b/>
        </w:rPr>
        <w:t>.</w:t>
      </w:r>
    </w:p>
    <w:p w:rsidR="006C6F77" w:rsidRPr="00777F9E" w:rsidRDefault="006C6F77" w:rsidP="00777F9E">
      <w:pPr>
        <w:shd w:val="clear" w:color="auto" w:fill="FFFFFF"/>
        <w:ind w:left="29" w:firstLineChars="242" w:firstLine="581"/>
        <w:jc w:val="both"/>
        <w:rPr>
          <w:b/>
        </w:rPr>
      </w:pPr>
      <w:r w:rsidRPr="00777F9E">
        <w:t>Число голосов, приходившихся на голосующие акции Общества, определенное с</w:t>
      </w:r>
      <w:r w:rsidR="001C2D63" w:rsidRPr="00777F9E">
        <w:rPr>
          <w:b/>
          <w:bCs/>
        </w:rPr>
        <w:t> </w:t>
      </w:r>
      <w:r w:rsidRPr="00777F9E">
        <w:t>учетом положений пункта 4.20 Приказа ФСФР</w:t>
      </w:r>
      <w:r w:rsidR="00D77EDE">
        <w:t xml:space="preserve"> России</w:t>
      </w:r>
      <w:r w:rsidRPr="00777F9E">
        <w:t xml:space="preserve"> от 02.02.2012</w:t>
      </w:r>
      <w:r w:rsidR="001C2D63">
        <w:t xml:space="preserve"> </w:t>
      </w:r>
      <w:r w:rsidRPr="00777F9E">
        <w:t>г</w:t>
      </w:r>
      <w:r w:rsidR="001C2D63">
        <w:t>ода</w:t>
      </w:r>
      <w:r w:rsidRPr="00777F9E">
        <w:t xml:space="preserve"> № 12-6/пз-н: </w:t>
      </w:r>
      <w:r w:rsidR="00547B4B">
        <w:rPr>
          <w:b/>
        </w:rPr>
        <w:t>805 </w:t>
      </w:r>
      <w:r w:rsidR="002E113C">
        <w:rPr>
          <w:b/>
        </w:rPr>
        <w:t>665</w:t>
      </w:r>
      <w:r w:rsidR="00547B4B">
        <w:rPr>
          <w:b/>
        </w:rPr>
        <w:t>.</w:t>
      </w:r>
    </w:p>
    <w:p w:rsidR="006C6F77" w:rsidRPr="00777F9E" w:rsidRDefault="006C6F77" w:rsidP="00B8152C">
      <w:pPr>
        <w:shd w:val="clear" w:color="auto" w:fill="FFFFFF"/>
        <w:ind w:left="29" w:firstLineChars="224" w:firstLine="538"/>
        <w:jc w:val="both"/>
      </w:pPr>
      <w:r w:rsidRPr="00777F9E">
        <w:t xml:space="preserve">Число голосов, которыми обладали лица, принявшие участие в </w:t>
      </w:r>
      <w:r w:rsidRPr="00777F9E">
        <w:rPr>
          <w:color w:val="000000"/>
        </w:rPr>
        <w:t>Собрании:</w:t>
      </w:r>
      <w:r w:rsidR="006F17F6">
        <w:rPr>
          <w:b/>
        </w:rPr>
        <w:t xml:space="preserve"> 70</w:t>
      </w:r>
      <w:r w:rsidR="00F54152">
        <w:rPr>
          <w:b/>
        </w:rPr>
        <w:t>8 425</w:t>
      </w:r>
      <w:r w:rsidRPr="00777F9E">
        <w:t>.</w:t>
      </w:r>
    </w:p>
    <w:p w:rsidR="006C6F77" w:rsidRPr="00777F9E" w:rsidRDefault="006C6F77" w:rsidP="00777F9E">
      <w:pPr>
        <w:shd w:val="clear" w:color="auto" w:fill="FFFFFF"/>
        <w:ind w:left="29" w:firstLineChars="242" w:firstLine="581"/>
        <w:jc w:val="both"/>
        <w:rPr>
          <w:b/>
        </w:rPr>
      </w:pPr>
      <w:r w:rsidRPr="00777F9E">
        <w:t>Кворум (%):</w:t>
      </w:r>
      <w:r w:rsidR="006F17F6">
        <w:t xml:space="preserve"> </w:t>
      </w:r>
      <w:r w:rsidR="006F17F6" w:rsidRPr="00FE36A4">
        <w:rPr>
          <w:b/>
        </w:rPr>
        <w:t>8</w:t>
      </w:r>
      <w:r w:rsidR="00F54152">
        <w:rPr>
          <w:b/>
        </w:rPr>
        <w:t>7</w:t>
      </w:r>
      <w:r w:rsidR="006F17F6" w:rsidRPr="00FE36A4">
        <w:rPr>
          <w:b/>
        </w:rPr>
        <w:t>.</w:t>
      </w:r>
      <w:r w:rsidR="00F54152">
        <w:rPr>
          <w:b/>
        </w:rPr>
        <w:t>9305</w:t>
      </w:r>
      <w:r w:rsidRPr="00777F9E">
        <w:rPr>
          <w:b/>
        </w:rPr>
        <w:t>.</w:t>
      </w:r>
    </w:p>
    <w:p w:rsidR="006C6F77" w:rsidRPr="00777F9E" w:rsidRDefault="006C6F77" w:rsidP="00777F9E">
      <w:pPr>
        <w:shd w:val="clear" w:color="auto" w:fill="FFFFFF"/>
        <w:ind w:left="29" w:firstLineChars="242" w:firstLine="581"/>
        <w:jc w:val="both"/>
        <w:rPr>
          <w:b/>
          <w:bCs/>
        </w:rPr>
      </w:pPr>
      <w:r w:rsidRPr="00777F9E">
        <w:rPr>
          <w:bCs/>
        </w:rPr>
        <w:t xml:space="preserve">Кворум по данному вопросу </w:t>
      </w:r>
      <w:r w:rsidRPr="00777F9E">
        <w:rPr>
          <w:b/>
          <w:bCs/>
        </w:rPr>
        <w:t>имелся</w:t>
      </w:r>
      <w:r w:rsidRPr="00777F9E">
        <w:rPr>
          <w:bCs/>
        </w:rPr>
        <w:t xml:space="preserve">. </w:t>
      </w:r>
      <w:r w:rsidRPr="00777F9E">
        <w:t>Голосование проводилось бюллетен</w:t>
      </w:r>
      <w:r w:rsidR="00D12DDE">
        <w:t>ем</w:t>
      </w:r>
      <w:r w:rsidRPr="00777F9E">
        <w:t>.</w:t>
      </w:r>
    </w:p>
    <w:p w:rsidR="001C2D63" w:rsidRDefault="001C2D63" w:rsidP="00777F9E">
      <w:pPr>
        <w:shd w:val="clear" w:color="auto" w:fill="FFFFFF"/>
        <w:ind w:left="29" w:firstLineChars="242" w:firstLine="581"/>
        <w:jc w:val="both"/>
      </w:pPr>
    </w:p>
    <w:p w:rsidR="006C6F77" w:rsidRPr="00777F9E" w:rsidRDefault="006C6F77" w:rsidP="00777F9E">
      <w:pPr>
        <w:shd w:val="clear" w:color="auto" w:fill="FFFFFF"/>
        <w:ind w:left="29" w:firstLineChars="242" w:firstLine="581"/>
        <w:jc w:val="both"/>
      </w:pPr>
      <w:r w:rsidRPr="00777F9E">
        <w:t>Число голосов, отданных за каждый из вариантов голосования («за», «против» и «воздержался») по вопросу №</w:t>
      </w:r>
      <w:r w:rsidR="001C2D63">
        <w:t xml:space="preserve"> </w:t>
      </w:r>
      <w:r w:rsidRPr="00777F9E">
        <w:t>1 повестки дня Собрания:</w:t>
      </w:r>
    </w:p>
    <w:p w:rsidR="006C6F77" w:rsidRPr="00777F9E" w:rsidRDefault="006C6F77" w:rsidP="00777F9E">
      <w:pPr>
        <w:shd w:val="clear" w:color="auto" w:fill="FFFFFF"/>
        <w:ind w:left="29" w:firstLineChars="242" w:firstLine="583"/>
        <w:jc w:val="both"/>
        <w:rPr>
          <w:b/>
        </w:rPr>
      </w:pPr>
      <w:r w:rsidRPr="00777F9E">
        <w:rPr>
          <w:b/>
        </w:rPr>
        <w:t xml:space="preserve">«ЗА» - </w:t>
      </w:r>
      <w:r w:rsidR="009D12E0" w:rsidRPr="009D12E0">
        <w:rPr>
          <w:b/>
        </w:rPr>
        <w:t xml:space="preserve">708 </w:t>
      </w:r>
      <w:r w:rsidR="00F54152">
        <w:rPr>
          <w:b/>
        </w:rPr>
        <w:t>295</w:t>
      </w:r>
      <w:r w:rsidR="00E333A2">
        <w:rPr>
          <w:b/>
        </w:rPr>
        <w:t xml:space="preserve"> </w:t>
      </w:r>
      <w:r w:rsidR="00FC5B22">
        <w:rPr>
          <w:b/>
        </w:rPr>
        <w:t xml:space="preserve">голосов, что составляет </w:t>
      </w:r>
      <w:r w:rsidR="009D12E0" w:rsidRPr="009D12E0">
        <w:rPr>
          <w:b/>
          <w:bCs/>
        </w:rPr>
        <w:t>99.9</w:t>
      </w:r>
      <w:r w:rsidR="00F54152">
        <w:rPr>
          <w:b/>
          <w:bCs/>
        </w:rPr>
        <w:t>816</w:t>
      </w:r>
      <w:r w:rsidRPr="00777F9E">
        <w:rPr>
          <w:b/>
        </w:rPr>
        <w:t xml:space="preserve">% </w:t>
      </w:r>
      <w:proofErr w:type="gramStart"/>
      <w:r w:rsidRPr="00777F9E">
        <w:rPr>
          <w:b/>
        </w:rPr>
        <w:t>от</w:t>
      </w:r>
      <w:proofErr w:type="gramEnd"/>
      <w:r w:rsidRPr="00777F9E">
        <w:rPr>
          <w:b/>
        </w:rPr>
        <w:t xml:space="preserve"> принявших участие в</w:t>
      </w:r>
      <w:r w:rsidR="00E333A2">
        <w:rPr>
          <w:b/>
        </w:rPr>
        <w:t xml:space="preserve"> </w:t>
      </w:r>
      <w:r w:rsidRPr="00777F9E">
        <w:rPr>
          <w:b/>
        </w:rPr>
        <w:t>Собрании;</w:t>
      </w:r>
    </w:p>
    <w:p w:rsidR="006C6F77" w:rsidRPr="00777F9E" w:rsidRDefault="009D12E0" w:rsidP="00777F9E">
      <w:pPr>
        <w:shd w:val="clear" w:color="auto" w:fill="FFFFFF"/>
        <w:ind w:left="29" w:firstLineChars="242" w:firstLine="581"/>
        <w:jc w:val="both"/>
      </w:pPr>
      <w:r>
        <w:t xml:space="preserve">«ПРОТИВ» - </w:t>
      </w:r>
      <w:r w:rsidR="00F54152">
        <w:t>0</w:t>
      </w:r>
      <w:r>
        <w:t xml:space="preserve"> голосов, что составляет </w:t>
      </w:r>
      <w:r w:rsidRPr="00311B9F">
        <w:rPr>
          <w:bCs/>
        </w:rPr>
        <w:t>0.</w:t>
      </w:r>
      <w:r>
        <w:rPr>
          <w:bCs/>
        </w:rPr>
        <w:t>0</w:t>
      </w:r>
      <w:r w:rsidR="00F54152">
        <w:rPr>
          <w:bCs/>
        </w:rPr>
        <w:t>000</w:t>
      </w:r>
      <w:r w:rsidR="006C6F77" w:rsidRPr="00777F9E">
        <w:t xml:space="preserve">% </w:t>
      </w:r>
      <w:proofErr w:type="gramStart"/>
      <w:r w:rsidR="006C6F77" w:rsidRPr="00777F9E">
        <w:t>от</w:t>
      </w:r>
      <w:proofErr w:type="gramEnd"/>
      <w:r w:rsidR="006C6F77" w:rsidRPr="00777F9E">
        <w:t xml:space="preserve"> принявших участие в Собрании;</w:t>
      </w:r>
    </w:p>
    <w:p w:rsidR="006C6F77" w:rsidRPr="00777F9E" w:rsidRDefault="00FC5B22" w:rsidP="00777F9E">
      <w:pPr>
        <w:shd w:val="clear" w:color="auto" w:fill="FFFFFF"/>
        <w:ind w:left="29" w:firstLineChars="242" w:firstLine="581"/>
        <w:jc w:val="both"/>
      </w:pPr>
      <w:r>
        <w:t xml:space="preserve">«ВОЗДЕРЖАЛСЯ» - </w:t>
      </w:r>
      <w:r w:rsidR="00F54152">
        <w:t>60</w:t>
      </w:r>
      <w:r>
        <w:t xml:space="preserve"> голосов, что составляет </w:t>
      </w:r>
      <w:r w:rsidR="009D12E0" w:rsidRPr="00311B9F">
        <w:rPr>
          <w:bCs/>
        </w:rPr>
        <w:t>0.0</w:t>
      </w:r>
      <w:r w:rsidR="009D12E0">
        <w:rPr>
          <w:bCs/>
        </w:rPr>
        <w:t>0</w:t>
      </w:r>
      <w:r w:rsidR="00F54152">
        <w:rPr>
          <w:bCs/>
        </w:rPr>
        <w:t>85</w:t>
      </w:r>
      <w:r w:rsidR="006C6F77" w:rsidRPr="00777F9E">
        <w:t xml:space="preserve">% </w:t>
      </w:r>
      <w:proofErr w:type="gramStart"/>
      <w:r w:rsidR="006C6F77" w:rsidRPr="00777F9E">
        <w:t>от</w:t>
      </w:r>
      <w:proofErr w:type="gramEnd"/>
      <w:r w:rsidR="006C6F77" w:rsidRPr="00777F9E">
        <w:t xml:space="preserve"> принявших участие в Собрании.</w:t>
      </w:r>
    </w:p>
    <w:p w:rsidR="0035164F" w:rsidRPr="0035164F" w:rsidRDefault="006C6F77" w:rsidP="0035164F">
      <w:pPr>
        <w:pStyle w:val="msolistparagraph0"/>
        <w:spacing w:after="60"/>
        <w:ind w:left="0" w:firstLine="709"/>
        <w:jc w:val="both"/>
        <w:rPr>
          <w:lang w:eastAsia="en-US"/>
        </w:rPr>
      </w:pPr>
      <w:r w:rsidRPr="00777F9E">
        <w:rPr>
          <w:b/>
        </w:rPr>
        <w:t>Формулировка решения, принятая Собранием по вопросу №</w:t>
      </w:r>
      <w:r w:rsidR="0035164F">
        <w:rPr>
          <w:b/>
        </w:rPr>
        <w:t xml:space="preserve"> 1 повестки дня </w:t>
      </w:r>
      <w:r w:rsidR="001C2D63">
        <w:rPr>
          <w:b/>
        </w:rPr>
        <w:t>Собрания:</w:t>
      </w:r>
      <w:r w:rsidR="00FC5B22">
        <w:rPr>
          <w:bCs/>
        </w:rPr>
        <w:t xml:space="preserve"> </w:t>
      </w:r>
      <w:r w:rsidR="009D12E0" w:rsidRPr="007A7F37">
        <w:rPr>
          <w:bCs/>
        </w:rPr>
        <w:t>Утвердить годовой отчет и годовую бухгалтерскую (финансо</w:t>
      </w:r>
      <w:r w:rsidR="00F54152">
        <w:rPr>
          <w:bCs/>
        </w:rPr>
        <w:t>вую) отчетность Общества за 2017</w:t>
      </w:r>
      <w:r w:rsidR="009D12E0" w:rsidRPr="007A7F37">
        <w:rPr>
          <w:bCs/>
        </w:rPr>
        <w:t xml:space="preserve"> год.</w:t>
      </w:r>
    </w:p>
    <w:p w:rsidR="0035164F" w:rsidRDefault="0035164F" w:rsidP="001C2D63">
      <w:pPr>
        <w:shd w:val="clear" w:color="auto" w:fill="FFFFFF"/>
        <w:ind w:leftChars="-12" w:hangingChars="12" w:hanging="29"/>
        <w:jc w:val="center"/>
        <w:rPr>
          <w:b/>
        </w:rPr>
      </w:pPr>
    </w:p>
    <w:p w:rsidR="00A673F2" w:rsidRDefault="00A673F2" w:rsidP="00E20D34">
      <w:pPr>
        <w:shd w:val="clear" w:color="auto" w:fill="FFFFFF"/>
        <w:ind w:leftChars="-12" w:hangingChars="12" w:hanging="29"/>
        <w:jc w:val="both"/>
        <w:rPr>
          <w:b/>
          <w:bCs/>
        </w:rPr>
      </w:pPr>
      <w:r w:rsidRPr="00777F9E">
        <w:rPr>
          <w:b/>
        </w:rPr>
        <w:t>Итоги регистрации лиц, имевших право на участие в Собрании, и итоги голосования по</w:t>
      </w:r>
      <w:r w:rsidR="001C2D63" w:rsidRPr="00777F9E">
        <w:rPr>
          <w:b/>
          <w:bCs/>
        </w:rPr>
        <w:t> </w:t>
      </w:r>
      <w:r w:rsidRPr="00777F9E">
        <w:rPr>
          <w:b/>
        </w:rPr>
        <w:t>вопросу повестки дня № 2 «</w:t>
      </w:r>
      <w:r w:rsidR="009D12E0" w:rsidRPr="009D12E0">
        <w:rPr>
          <w:rFonts w:eastAsia="Calibri"/>
          <w:b/>
          <w:lang w:eastAsia="en-US"/>
        </w:rPr>
        <w:t>Распределение прибыли и убытков Общества по результатам 201</w:t>
      </w:r>
      <w:r w:rsidR="002E0910">
        <w:rPr>
          <w:rFonts w:eastAsia="Calibri"/>
          <w:b/>
          <w:lang w:eastAsia="en-US"/>
        </w:rPr>
        <w:t>7</w:t>
      </w:r>
      <w:r w:rsidR="009D12E0" w:rsidRPr="009D12E0">
        <w:rPr>
          <w:rFonts w:eastAsia="Calibri"/>
          <w:b/>
          <w:lang w:eastAsia="en-US"/>
        </w:rPr>
        <w:t xml:space="preserve"> года</w:t>
      </w:r>
      <w:r w:rsidRPr="00777F9E">
        <w:rPr>
          <w:b/>
          <w:bCs/>
        </w:rPr>
        <w:t>»</w:t>
      </w:r>
      <w:r w:rsidR="00E20D34">
        <w:rPr>
          <w:b/>
          <w:bCs/>
        </w:rPr>
        <w:t>:</w:t>
      </w:r>
    </w:p>
    <w:p w:rsidR="008A4C0E" w:rsidRPr="00777F9E" w:rsidRDefault="008A4C0E" w:rsidP="00E20D34">
      <w:pPr>
        <w:shd w:val="clear" w:color="auto" w:fill="FFFFFF"/>
        <w:rPr>
          <w:b/>
          <w:bCs/>
        </w:rPr>
      </w:pPr>
    </w:p>
    <w:p w:rsidR="006C6F77" w:rsidRPr="00777F9E" w:rsidRDefault="006C6F77" w:rsidP="00777F9E">
      <w:pPr>
        <w:shd w:val="clear" w:color="auto" w:fill="FFFFFF"/>
        <w:ind w:left="29" w:firstLineChars="242" w:firstLine="581"/>
        <w:jc w:val="both"/>
        <w:rPr>
          <w:b/>
        </w:rPr>
      </w:pPr>
      <w:r w:rsidRPr="00777F9E">
        <w:t>Число голосов, которыми обладали лица, включенные в список лиц, имевших право на</w:t>
      </w:r>
      <w:r w:rsidR="001C2D63" w:rsidRPr="00777F9E">
        <w:rPr>
          <w:b/>
          <w:bCs/>
        </w:rPr>
        <w:t> </w:t>
      </w:r>
      <w:r w:rsidRPr="00777F9E">
        <w:t xml:space="preserve">участие в Собрании: </w:t>
      </w:r>
      <w:r w:rsidR="002E113C">
        <w:rPr>
          <w:b/>
        </w:rPr>
        <w:t>805 665</w:t>
      </w:r>
      <w:r w:rsidRPr="00777F9E">
        <w:rPr>
          <w:b/>
        </w:rPr>
        <w:t>.</w:t>
      </w:r>
    </w:p>
    <w:p w:rsidR="006C6F77" w:rsidRPr="00777F9E" w:rsidRDefault="006C6F77" w:rsidP="00777F9E">
      <w:pPr>
        <w:shd w:val="clear" w:color="auto" w:fill="FFFFFF"/>
        <w:ind w:left="29" w:firstLineChars="242" w:firstLine="581"/>
        <w:jc w:val="both"/>
        <w:rPr>
          <w:b/>
        </w:rPr>
      </w:pPr>
      <w:r w:rsidRPr="00777F9E">
        <w:t>Число голосов, приходившихся на голосующие акции Общества, определенное с</w:t>
      </w:r>
      <w:r w:rsidR="001C2D63" w:rsidRPr="00777F9E">
        <w:rPr>
          <w:b/>
          <w:bCs/>
        </w:rPr>
        <w:t> </w:t>
      </w:r>
      <w:r w:rsidRPr="00777F9E">
        <w:t>учетом положений пункта 4.20 Приказа ФСФР</w:t>
      </w:r>
      <w:r w:rsidR="00D77EDE">
        <w:t xml:space="preserve"> России</w:t>
      </w:r>
      <w:r w:rsidRPr="00777F9E">
        <w:t xml:space="preserve"> от 02.02.2012</w:t>
      </w:r>
      <w:r w:rsidR="001C2D63">
        <w:t xml:space="preserve"> </w:t>
      </w:r>
      <w:r w:rsidRPr="00777F9E">
        <w:t>г</w:t>
      </w:r>
      <w:r w:rsidR="001C2D63">
        <w:t>ода</w:t>
      </w:r>
      <w:r w:rsidRPr="00777F9E">
        <w:t xml:space="preserve"> № 12-6/пз-н</w:t>
      </w:r>
      <w:r w:rsidR="00F32E19">
        <w:t xml:space="preserve">:    </w:t>
      </w:r>
      <w:r w:rsidR="002E113C">
        <w:rPr>
          <w:b/>
        </w:rPr>
        <w:t>805 665</w:t>
      </w:r>
      <w:r w:rsidRPr="00777F9E">
        <w:rPr>
          <w:b/>
        </w:rPr>
        <w:t>.</w:t>
      </w:r>
    </w:p>
    <w:p w:rsidR="006C6F77" w:rsidRPr="00777F9E" w:rsidRDefault="006C6F77" w:rsidP="00777F9E">
      <w:pPr>
        <w:shd w:val="clear" w:color="auto" w:fill="FFFFFF"/>
        <w:ind w:left="29" w:firstLineChars="242" w:firstLine="581"/>
        <w:jc w:val="both"/>
      </w:pPr>
      <w:r w:rsidRPr="00777F9E">
        <w:t xml:space="preserve">Число голосов, которыми обладали лица, принявшие участие в </w:t>
      </w:r>
      <w:r w:rsidRPr="00777F9E">
        <w:rPr>
          <w:color w:val="000000"/>
        </w:rPr>
        <w:t xml:space="preserve">Собрании: </w:t>
      </w:r>
      <w:r w:rsidR="002E0910">
        <w:rPr>
          <w:b/>
        </w:rPr>
        <w:t>708 425</w:t>
      </w:r>
      <w:r w:rsidRPr="00777F9E">
        <w:t>.</w:t>
      </w:r>
    </w:p>
    <w:p w:rsidR="006C6F77" w:rsidRPr="00777F9E" w:rsidRDefault="006C6F77" w:rsidP="00777F9E">
      <w:pPr>
        <w:shd w:val="clear" w:color="auto" w:fill="FFFFFF"/>
        <w:ind w:left="29" w:firstLineChars="242" w:firstLine="581"/>
        <w:jc w:val="both"/>
        <w:rPr>
          <w:b/>
        </w:rPr>
      </w:pPr>
      <w:r w:rsidRPr="00777F9E">
        <w:t>Кворум (%):</w:t>
      </w:r>
      <w:r w:rsidR="002E0910">
        <w:t xml:space="preserve"> </w:t>
      </w:r>
      <w:r w:rsidR="009D12E0" w:rsidRPr="00FE36A4">
        <w:rPr>
          <w:b/>
        </w:rPr>
        <w:t>8</w:t>
      </w:r>
      <w:r w:rsidR="002E0910">
        <w:rPr>
          <w:b/>
        </w:rPr>
        <w:t>7</w:t>
      </w:r>
      <w:r w:rsidR="009D12E0" w:rsidRPr="00FE36A4">
        <w:rPr>
          <w:b/>
        </w:rPr>
        <w:t>.</w:t>
      </w:r>
      <w:r w:rsidR="002E0910">
        <w:rPr>
          <w:b/>
        </w:rPr>
        <w:t>9305</w:t>
      </w:r>
      <w:r w:rsidR="00E20D34">
        <w:rPr>
          <w:b/>
        </w:rPr>
        <w:t>.</w:t>
      </w:r>
    </w:p>
    <w:p w:rsidR="006C6F77" w:rsidRPr="00777F9E" w:rsidRDefault="006C6F77" w:rsidP="00777F9E">
      <w:pPr>
        <w:shd w:val="clear" w:color="auto" w:fill="FFFFFF"/>
        <w:ind w:left="29" w:firstLineChars="242" w:firstLine="581"/>
        <w:jc w:val="both"/>
        <w:rPr>
          <w:b/>
          <w:bCs/>
        </w:rPr>
      </w:pPr>
      <w:r w:rsidRPr="00777F9E">
        <w:rPr>
          <w:bCs/>
        </w:rPr>
        <w:t xml:space="preserve">Кворум по данному вопросу </w:t>
      </w:r>
      <w:r w:rsidRPr="00777F9E">
        <w:rPr>
          <w:b/>
          <w:bCs/>
        </w:rPr>
        <w:t>имелся</w:t>
      </w:r>
      <w:r w:rsidRPr="00777F9E">
        <w:rPr>
          <w:bCs/>
        </w:rPr>
        <w:t xml:space="preserve">. </w:t>
      </w:r>
      <w:r w:rsidRPr="00777F9E">
        <w:t>Голосование проводилось бюллетен</w:t>
      </w:r>
      <w:r w:rsidR="00D12DDE">
        <w:t>ем</w:t>
      </w:r>
      <w:r w:rsidRPr="00777F9E">
        <w:t>.</w:t>
      </w:r>
    </w:p>
    <w:p w:rsidR="00A673F2" w:rsidRPr="00777F9E" w:rsidRDefault="00A673F2" w:rsidP="00777F9E">
      <w:pPr>
        <w:shd w:val="clear" w:color="auto" w:fill="FFFFFF"/>
        <w:ind w:left="29" w:firstLineChars="242" w:firstLine="581"/>
      </w:pPr>
    </w:p>
    <w:p w:rsidR="006C6F77" w:rsidRPr="00777F9E" w:rsidRDefault="006C6F77" w:rsidP="00777F9E">
      <w:pPr>
        <w:shd w:val="clear" w:color="auto" w:fill="FFFFFF"/>
        <w:ind w:left="29" w:firstLineChars="242" w:firstLine="581"/>
        <w:jc w:val="both"/>
      </w:pPr>
      <w:r w:rsidRPr="00777F9E">
        <w:t>Число голосов, отданных за каждый из вариантов голосования («за», «против» и «воздержался») по вопросу №</w:t>
      </w:r>
      <w:r w:rsidR="001E302E">
        <w:t xml:space="preserve"> </w:t>
      </w:r>
      <w:r w:rsidRPr="00777F9E">
        <w:t>2 повестки дня Собрания:</w:t>
      </w:r>
    </w:p>
    <w:p w:rsidR="006C6F77" w:rsidRPr="00777F9E" w:rsidRDefault="006C6F77" w:rsidP="00777F9E">
      <w:pPr>
        <w:shd w:val="clear" w:color="auto" w:fill="FFFFFF"/>
        <w:ind w:left="29" w:firstLineChars="242" w:firstLine="583"/>
        <w:jc w:val="both"/>
        <w:rPr>
          <w:b/>
        </w:rPr>
      </w:pPr>
      <w:r w:rsidRPr="00777F9E">
        <w:rPr>
          <w:b/>
        </w:rPr>
        <w:t xml:space="preserve">«ЗА» - </w:t>
      </w:r>
      <w:r w:rsidR="009D12E0" w:rsidRPr="009D12E0">
        <w:rPr>
          <w:b/>
        </w:rPr>
        <w:t xml:space="preserve">708 </w:t>
      </w:r>
      <w:r w:rsidR="002E0910">
        <w:rPr>
          <w:b/>
        </w:rPr>
        <w:t>315</w:t>
      </w:r>
      <w:r w:rsidR="00E20D34">
        <w:rPr>
          <w:b/>
        </w:rPr>
        <w:t xml:space="preserve"> голосов, что составляет </w:t>
      </w:r>
      <w:r w:rsidR="009D12E0" w:rsidRPr="009D12E0">
        <w:rPr>
          <w:b/>
          <w:bCs/>
        </w:rPr>
        <w:t>99.</w:t>
      </w:r>
      <w:r w:rsidR="002E0910">
        <w:rPr>
          <w:b/>
          <w:bCs/>
        </w:rPr>
        <w:t>9845</w:t>
      </w:r>
      <w:r w:rsidRPr="00777F9E">
        <w:rPr>
          <w:b/>
        </w:rPr>
        <w:t xml:space="preserve">% </w:t>
      </w:r>
      <w:proofErr w:type="gramStart"/>
      <w:r w:rsidRPr="00777F9E">
        <w:rPr>
          <w:b/>
        </w:rPr>
        <w:t>от</w:t>
      </w:r>
      <w:proofErr w:type="gramEnd"/>
      <w:r w:rsidRPr="00777F9E">
        <w:rPr>
          <w:b/>
        </w:rPr>
        <w:t xml:space="preserve"> принявших участие в</w:t>
      </w:r>
      <w:r w:rsidR="00E333A2">
        <w:rPr>
          <w:b/>
        </w:rPr>
        <w:t xml:space="preserve"> </w:t>
      </w:r>
      <w:r w:rsidRPr="00777F9E">
        <w:rPr>
          <w:b/>
        </w:rPr>
        <w:t>Собрании;</w:t>
      </w:r>
    </w:p>
    <w:p w:rsidR="006C6F77" w:rsidRPr="00777F9E" w:rsidRDefault="009D12E0" w:rsidP="00777F9E">
      <w:pPr>
        <w:shd w:val="clear" w:color="auto" w:fill="FFFFFF"/>
        <w:ind w:left="29" w:firstLineChars="242" w:firstLine="581"/>
        <w:jc w:val="both"/>
      </w:pPr>
      <w:r>
        <w:t xml:space="preserve">«ПРОТИВ» - </w:t>
      </w:r>
      <w:r w:rsidR="002E0910">
        <w:rPr>
          <w:color w:val="000000"/>
        </w:rPr>
        <w:t>5</w:t>
      </w:r>
      <w:r>
        <w:rPr>
          <w:color w:val="000000"/>
        </w:rPr>
        <w:t>0</w:t>
      </w:r>
      <w:r w:rsidR="006C6F77" w:rsidRPr="00777F9E">
        <w:t xml:space="preserve"> </w:t>
      </w:r>
      <w:r>
        <w:t xml:space="preserve">голосов, что составляет </w:t>
      </w:r>
      <w:r w:rsidRPr="00311B9F">
        <w:rPr>
          <w:bCs/>
        </w:rPr>
        <w:t>0.</w:t>
      </w:r>
      <w:r>
        <w:rPr>
          <w:bCs/>
        </w:rPr>
        <w:t>0</w:t>
      </w:r>
      <w:r w:rsidR="002E0910">
        <w:rPr>
          <w:bCs/>
        </w:rPr>
        <w:t>071</w:t>
      </w:r>
      <w:r w:rsidR="006C6F77" w:rsidRPr="00777F9E">
        <w:t xml:space="preserve">% </w:t>
      </w:r>
      <w:proofErr w:type="gramStart"/>
      <w:r w:rsidR="006C6F77" w:rsidRPr="00777F9E">
        <w:t>от</w:t>
      </w:r>
      <w:proofErr w:type="gramEnd"/>
      <w:r w:rsidR="006C6F77" w:rsidRPr="00777F9E">
        <w:t xml:space="preserve"> принявших участие в Собрании;</w:t>
      </w:r>
    </w:p>
    <w:p w:rsidR="006C6F77" w:rsidRPr="00777F9E" w:rsidRDefault="006C6F77" w:rsidP="00777F9E">
      <w:pPr>
        <w:shd w:val="clear" w:color="auto" w:fill="FFFFFF"/>
        <w:ind w:left="29" w:firstLineChars="242" w:firstLine="581"/>
        <w:jc w:val="both"/>
      </w:pPr>
      <w:r w:rsidRPr="00777F9E">
        <w:t>«ВОЗДЕРЖАЛ</w:t>
      </w:r>
      <w:r w:rsidR="002E0910">
        <w:t>СЯ» - 6</w:t>
      </w:r>
      <w:r w:rsidR="009D12E0">
        <w:t>0</w:t>
      </w:r>
      <w:r w:rsidR="00E20D34">
        <w:t xml:space="preserve"> голосов, что составляет </w:t>
      </w:r>
      <w:r w:rsidR="009D12E0" w:rsidRPr="00311B9F">
        <w:rPr>
          <w:bCs/>
        </w:rPr>
        <w:t>0.0</w:t>
      </w:r>
      <w:r w:rsidR="002E0910">
        <w:rPr>
          <w:bCs/>
        </w:rPr>
        <w:t>085</w:t>
      </w:r>
      <w:r w:rsidRPr="00777F9E">
        <w:t xml:space="preserve">% </w:t>
      </w:r>
      <w:proofErr w:type="gramStart"/>
      <w:r w:rsidRPr="00777F9E">
        <w:t>от</w:t>
      </w:r>
      <w:proofErr w:type="gramEnd"/>
      <w:r w:rsidRPr="00777F9E">
        <w:t xml:space="preserve"> принявших участие в Собрании.</w:t>
      </w:r>
    </w:p>
    <w:p w:rsidR="002E0910" w:rsidRPr="00BF3C63" w:rsidRDefault="006C6F77" w:rsidP="002E0910">
      <w:pPr>
        <w:tabs>
          <w:tab w:val="left" w:pos="709"/>
          <w:tab w:val="left" w:pos="993"/>
        </w:tabs>
        <w:ind w:right="34" w:firstLine="5"/>
        <w:jc w:val="both"/>
      </w:pPr>
      <w:proofErr w:type="gramStart"/>
      <w:r w:rsidRPr="00777F9E">
        <w:rPr>
          <w:b/>
        </w:rPr>
        <w:t>Формулировка решения, принятая Собранием по вопросу №</w:t>
      </w:r>
      <w:r w:rsidR="001E302E">
        <w:rPr>
          <w:b/>
        </w:rPr>
        <w:t xml:space="preserve"> </w:t>
      </w:r>
      <w:r w:rsidRPr="00777F9E">
        <w:rPr>
          <w:b/>
        </w:rPr>
        <w:t>2 повестки дня Собрания:</w:t>
      </w:r>
      <w:r w:rsidR="009D12E0" w:rsidRPr="009D12E0">
        <w:t xml:space="preserve"> </w:t>
      </w:r>
      <w:r w:rsidR="002E0910">
        <w:t>и</w:t>
      </w:r>
      <w:r w:rsidR="002E0910" w:rsidRPr="00BF3C63">
        <w:t>з полученной прибыли по результатам 2017 года в размере 18 455 578 (восемнадцать миллионов четыреста пятьдесят пять тысяч пятьсот семьдесят восемь) рублей 61 копейка, направить на покрытие убытков прошлых лет 12 336 193 (двенадцать миллионов триста тридцать шесть тысяч  сто девяносто три рубля) 37 копеек, а оставшуюся часть, в размере</w:t>
      </w:r>
      <w:proofErr w:type="gramEnd"/>
      <w:r w:rsidR="002E0910" w:rsidRPr="00BF3C63">
        <w:t xml:space="preserve"> 6 119 385 (шесть миллионов сто девятнадцать тысяч триста восемьдесят пять рублей) 24 копейки</w:t>
      </w:r>
      <w:r w:rsidR="002E0910">
        <w:t>,</w:t>
      </w:r>
      <w:r w:rsidR="002E0910" w:rsidRPr="00BF3C63">
        <w:t xml:space="preserve"> оставить нераспределенной.</w:t>
      </w:r>
    </w:p>
    <w:p w:rsidR="00E64A09" w:rsidRPr="009D12E0" w:rsidRDefault="00E64A09" w:rsidP="009D12E0">
      <w:pPr>
        <w:tabs>
          <w:tab w:val="left" w:pos="709"/>
          <w:tab w:val="left" w:pos="993"/>
        </w:tabs>
        <w:ind w:firstLine="5"/>
        <w:jc w:val="both"/>
      </w:pPr>
    </w:p>
    <w:p w:rsidR="00A673F2" w:rsidRPr="00777F9E" w:rsidRDefault="00A673F2" w:rsidP="00E20D34">
      <w:pPr>
        <w:shd w:val="clear" w:color="auto" w:fill="FFFFFF"/>
        <w:ind w:leftChars="-12" w:hangingChars="12" w:hanging="29"/>
        <w:jc w:val="both"/>
        <w:rPr>
          <w:b/>
          <w:bCs/>
        </w:rPr>
      </w:pPr>
      <w:r w:rsidRPr="00777F9E">
        <w:rPr>
          <w:b/>
        </w:rPr>
        <w:t>Итоги регистрации лиц, имевших право на участие в Собрании, и итоги голосования по</w:t>
      </w:r>
      <w:r w:rsidR="00E64A09" w:rsidRPr="00777F9E">
        <w:rPr>
          <w:b/>
          <w:bCs/>
        </w:rPr>
        <w:t> </w:t>
      </w:r>
      <w:r w:rsidRPr="00777F9E">
        <w:rPr>
          <w:b/>
        </w:rPr>
        <w:t>вопросу повестки дня №</w:t>
      </w:r>
      <w:r w:rsidR="00E64A09">
        <w:rPr>
          <w:b/>
        </w:rPr>
        <w:t xml:space="preserve"> </w:t>
      </w:r>
      <w:r w:rsidR="00E20D34">
        <w:rPr>
          <w:b/>
        </w:rPr>
        <w:t>3</w:t>
      </w:r>
      <w:r w:rsidRPr="00777F9E">
        <w:rPr>
          <w:b/>
        </w:rPr>
        <w:t xml:space="preserve"> </w:t>
      </w:r>
      <w:r w:rsidRPr="00D35947">
        <w:rPr>
          <w:b/>
        </w:rPr>
        <w:t>«</w:t>
      </w:r>
      <w:r w:rsidR="008A4C0E" w:rsidRPr="00D35947">
        <w:rPr>
          <w:b/>
        </w:rPr>
        <w:t xml:space="preserve">Избрание членов </w:t>
      </w:r>
      <w:r w:rsidR="00E20D34" w:rsidRPr="00D35947">
        <w:rPr>
          <w:b/>
        </w:rPr>
        <w:t>Н</w:t>
      </w:r>
      <w:r w:rsidR="008A4C0E" w:rsidRPr="00D35947">
        <w:rPr>
          <w:b/>
        </w:rPr>
        <w:t>аблюдательного совета Общества</w:t>
      </w:r>
      <w:r w:rsidRPr="00D35947">
        <w:rPr>
          <w:b/>
          <w:bCs/>
        </w:rPr>
        <w:t>»</w:t>
      </w:r>
      <w:r w:rsidR="00E20D34" w:rsidRPr="00D35947">
        <w:rPr>
          <w:b/>
          <w:bCs/>
        </w:rPr>
        <w:t>:</w:t>
      </w:r>
    </w:p>
    <w:p w:rsidR="00A673F2" w:rsidRPr="00777F9E" w:rsidRDefault="00A673F2" w:rsidP="00777F9E">
      <w:pPr>
        <w:shd w:val="clear" w:color="auto" w:fill="FFFFFF"/>
        <w:ind w:left="29" w:firstLineChars="242" w:firstLine="583"/>
        <w:jc w:val="center"/>
        <w:rPr>
          <w:b/>
          <w:bCs/>
        </w:rPr>
      </w:pPr>
    </w:p>
    <w:p w:rsidR="006C6F77" w:rsidRPr="00777F9E" w:rsidRDefault="006C6F77" w:rsidP="00777F9E">
      <w:pPr>
        <w:shd w:val="clear" w:color="auto" w:fill="FFFFFF"/>
        <w:ind w:left="29" w:firstLineChars="242" w:firstLine="581"/>
        <w:jc w:val="both"/>
        <w:rPr>
          <w:b/>
        </w:rPr>
      </w:pPr>
      <w:r w:rsidRPr="00777F9E">
        <w:t>Число</w:t>
      </w:r>
      <w:r w:rsidR="00D60FE4">
        <w:t xml:space="preserve"> </w:t>
      </w:r>
      <w:r w:rsidR="00D60FE4" w:rsidRPr="00777F9E">
        <w:t>кумулятивных</w:t>
      </w:r>
      <w:r w:rsidRPr="00777F9E">
        <w:t xml:space="preserve"> голосов, которыми обладали лица, включенные в список лиц, имевших право на участие в Собрании: </w:t>
      </w:r>
      <w:r w:rsidR="00F70DF0">
        <w:rPr>
          <w:b/>
        </w:rPr>
        <w:t>805 665 х 7 = 5 639 655</w:t>
      </w:r>
      <w:r w:rsidRPr="00777F9E">
        <w:rPr>
          <w:b/>
        </w:rPr>
        <w:t>.</w:t>
      </w:r>
    </w:p>
    <w:p w:rsidR="006C6F77" w:rsidRPr="00777F9E" w:rsidRDefault="006C6F77" w:rsidP="00777F9E">
      <w:pPr>
        <w:shd w:val="clear" w:color="auto" w:fill="FFFFFF"/>
        <w:ind w:left="29" w:firstLineChars="242" w:firstLine="581"/>
        <w:jc w:val="both"/>
        <w:rPr>
          <w:b/>
          <w:bCs/>
        </w:rPr>
      </w:pPr>
      <w:r w:rsidRPr="00777F9E">
        <w:t>Число</w:t>
      </w:r>
      <w:r w:rsidR="00D60FE4" w:rsidRPr="00D60FE4">
        <w:t xml:space="preserve"> </w:t>
      </w:r>
      <w:r w:rsidR="00D60FE4" w:rsidRPr="00777F9E">
        <w:t>кумулятивных</w:t>
      </w:r>
      <w:r w:rsidRPr="00777F9E">
        <w:t xml:space="preserve"> голосов, приходившихся на голосующие акции Общества, определенное с учетом положений пункта 4.20 Приказа ФСФР</w:t>
      </w:r>
      <w:r w:rsidR="00D77EDE">
        <w:t xml:space="preserve"> России</w:t>
      </w:r>
      <w:r w:rsidRPr="00777F9E">
        <w:t xml:space="preserve"> от 02.02.2012</w:t>
      </w:r>
      <w:r w:rsidR="00E64A09">
        <w:t xml:space="preserve"> </w:t>
      </w:r>
      <w:r w:rsidRPr="00777F9E">
        <w:t>г</w:t>
      </w:r>
      <w:r w:rsidR="00E64A09">
        <w:t>ода</w:t>
      </w:r>
      <w:r w:rsidRPr="00777F9E">
        <w:t xml:space="preserve"> №</w:t>
      </w:r>
      <w:r w:rsidR="00E64A09">
        <w:t xml:space="preserve"> </w:t>
      </w:r>
      <w:r w:rsidRPr="00777F9E">
        <w:t xml:space="preserve">12-6/пз-н: </w:t>
      </w:r>
      <w:r w:rsidR="00F70DF0">
        <w:rPr>
          <w:b/>
        </w:rPr>
        <w:t>805 665 х 7 = 5 639 655</w:t>
      </w:r>
      <w:r w:rsidRPr="00777F9E">
        <w:rPr>
          <w:b/>
        </w:rPr>
        <w:t>.</w:t>
      </w:r>
    </w:p>
    <w:p w:rsidR="006C6F77" w:rsidRPr="00777F9E" w:rsidRDefault="006C6F77" w:rsidP="00777F9E">
      <w:pPr>
        <w:shd w:val="clear" w:color="auto" w:fill="FFFFFF"/>
        <w:ind w:left="29" w:firstLineChars="242" w:firstLine="581"/>
        <w:jc w:val="both"/>
      </w:pPr>
      <w:r w:rsidRPr="00777F9E">
        <w:t>Число</w:t>
      </w:r>
      <w:r w:rsidR="00D60FE4" w:rsidRPr="00D60FE4">
        <w:t xml:space="preserve"> </w:t>
      </w:r>
      <w:r w:rsidR="00D60FE4" w:rsidRPr="00777F9E">
        <w:t>кумулятивных</w:t>
      </w:r>
      <w:r w:rsidRPr="00777F9E">
        <w:t xml:space="preserve"> голосов, которыми обладали лица, принявшие участие в</w:t>
      </w:r>
      <w:r w:rsidR="00E64A09" w:rsidRPr="00777F9E">
        <w:rPr>
          <w:b/>
          <w:bCs/>
        </w:rPr>
        <w:t> </w:t>
      </w:r>
      <w:r w:rsidRPr="00777F9E">
        <w:t>Собрании:</w:t>
      </w:r>
      <w:r w:rsidR="004B2EE9" w:rsidRPr="004B2EE9">
        <w:rPr>
          <w:b/>
        </w:rPr>
        <w:t xml:space="preserve"> </w:t>
      </w:r>
      <w:r w:rsidR="004B2EE9">
        <w:rPr>
          <w:b/>
        </w:rPr>
        <w:t>70</w:t>
      </w:r>
      <w:r w:rsidR="009745BA">
        <w:rPr>
          <w:b/>
        </w:rPr>
        <w:t>8</w:t>
      </w:r>
      <w:r w:rsidR="004B2EE9">
        <w:rPr>
          <w:b/>
        </w:rPr>
        <w:t> 4</w:t>
      </w:r>
      <w:r w:rsidR="009745BA">
        <w:rPr>
          <w:b/>
        </w:rPr>
        <w:t>25</w:t>
      </w:r>
      <w:r w:rsidR="004B2EE9" w:rsidRPr="00FE36A4">
        <w:rPr>
          <w:b/>
        </w:rPr>
        <w:t xml:space="preserve"> </w:t>
      </w:r>
      <w:r w:rsidR="004B2EE9" w:rsidRPr="00FE36A4">
        <w:rPr>
          <w:b/>
          <w:color w:val="000000"/>
        </w:rPr>
        <w:t xml:space="preserve">х 7 = </w:t>
      </w:r>
      <w:r w:rsidR="004B2EE9" w:rsidRPr="00FE36A4">
        <w:rPr>
          <w:b/>
        </w:rPr>
        <w:t>4</w:t>
      </w:r>
      <w:r w:rsidR="009745BA">
        <w:rPr>
          <w:b/>
        </w:rPr>
        <w:t> </w:t>
      </w:r>
      <w:r w:rsidR="004B2EE9" w:rsidRPr="00FE36A4">
        <w:rPr>
          <w:b/>
        </w:rPr>
        <w:t>9</w:t>
      </w:r>
      <w:r w:rsidR="009745BA">
        <w:rPr>
          <w:b/>
        </w:rPr>
        <w:t>58 975</w:t>
      </w:r>
      <w:r w:rsidRPr="00777F9E">
        <w:rPr>
          <w:b/>
        </w:rPr>
        <w:t>.</w:t>
      </w:r>
    </w:p>
    <w:p w:rsidR="006C6F77" w:rsidRPr="00777F9E" w:rsidRDefault="006C6F77" w:rsidP="00777F9E">
      <w:pPr>
        <w:shd w:val="clear" w:color="auto" w:fill="FFFFFF"/>
        <w:ind w:left="29" w:firstLineChars="242" w:firstLine="581"/>
        <w:jc w:val="both"/>
        <w:rPr>
          <w:b/>
        </w:rPr>
      </w:pPr>
      <w:r w:rsidRPr="00777F9E">
        <w:t>Кворум (%):</w:t>
      </w:r>
      <w:r w:rsidR="004B2EE9" w:rsidRPr="00FE36A4">
        <w:rPr>
          <w:b/>
        </w:rPr>
        <w:t>8</w:t>
      </w:r>
      <w:r w:rsidR="009745BA">
        <w:rPr>
          <w:b/>
        </w:rPr>
        <w:t>7</w:t>
      </w:r>
      <w:r w:rsidR="004B2EE9" w:rsidRPr="00FE36A4">
        <w:rPr>
          <w:b/>
        </w:rPr>
        <w:t>.</w:t>
      </w:r>
      <w:r w:rsidR="009745BA">
        <w:rPr>
          <w:b/>
        </w:rPr>
        <w:t>9305</w:t>
      </w:r>
      <w:r w:rsidRPr="00777F9E">
        <w:rPr>
          <w:b/>
        </w:rPr>
        <w:t>.</w:t>
      </w:r>
    </w:p>
    <w:p w:rsidR="006C6F77" w:rsidRPr="00777F9E" w:rsidRDefault="006C6F77" w:rsidP="00777F9E">
      <w:pPr>
        <w:shd w:val="clear" w:color="auto" w:fill="FFFFFF"/>
        <w:ind w:left="29" w:firstLineChars="242" w:firstLine="581"/>
        <w:jc w:val="both"/>
      </w:pPr>
      <w:r w:rsidRPr="00777F9E">
        <w:rPr>
          <w:bCs/>
        </w:rPr>
        <w:t xml:space="preserve">Кворум по данному вопросу </w:t>
      </w:r>
      <w:r w:rsidRPr="00777F9E">
        <w:rPr>
          <w:b/>
          <w:bCs/>
        </w:rPr>
        <w:t>имелся</w:t>
      </w:r>
      <w:r w:rsidRPr="00777F9E">
        <w:rPr>
          <w:bCs/>
        </w:rPr>
        <w:t>.</w:t>
      </w:r>
      <w:r w:rsidRPr="00777F9E">
        <w:rPr>
          <w:b/>
          <w:bCs/>
        </w:rPr>
        <w:t xml:space="preserve"> </w:t>
      </w:r>
      <w:r w:rsidRPr="00777F9E">
        <w:t>Голосование проводилось бюллетен</w:t>
      </w:r>
      <w:r w:rsidR="00D60FE4">
        <w:t>ем</w:t>
      </w:r>
      <w:r w:rsidRPr="00777F9E">
        <w:t>.</w:t>
      </w:r>
    </w:p>
    <w:p w:rsidR="006C6F77" w:rsidRPr="00777F9E" w:rsidRDefault="006C6F77" w:rsidP="00777F9E">
      <w:pPr>
        <w:shd w:val="clear" w:color="auto" w:fill="FFFFFF"/>
        <w:ind w:left="29" w:firstLineChars="242" w:firstLine="583"/>
        <w:jc w:val="both"/>
        <w:rPr>
          <w:b/>
          <w:bCs/>
        </w:rPr>
      </w:pPr>
    </w:p>
    <w:p w:rsidR="006C6F77" w:rsidRPr="00777F9E" w:rsidRDefault="006C6F77" w:rsidP="00777F9E">
      <w:pPr>
        <w:shd w:val="clear" w:color="auto" w:fill="FFFFFF"/>
        <w:ind w:left="29" w:firstLineChars="242" w:firstLine="581"/>
        <w:jc w:val="both"/>
      </w:pPr>
      <w:r w:rsidRPr="00777F9E">
        <w:t>Число кумулятивных голосов, отданных за каждый из вариантов голосования («за», «против» и «воздержался») по вопросу №</w:t>
      </w:r>
      <w:r w:rsidR="003E0CA6">
        <w:t xml:space="preserve"> </w:t>
      </w:r>
      <w:r w:rsidR="00E20D34">
        <w:t>3</w:t>
      </w:r>
      <w:r w:rsidRPr="00777F9E">
        <w:t xml:space="preserve"> повестки дня Собрания:</w:t>
      </w:r>
    </w:p>
    <w:p w:rsidR="00A673F2" w:rsidRDefault="006C6F77" w:rsidP="00777F9E">
      <w:pPr>
        <w:shd w:val="clear" w:color="auto" w:fill="FFFFFF"/>
        <w:ind w:left="29" w:firstLineChars="242" w:firstLine="583"/>
        <w:jc w:val="both"/>
        <w:rPr>
          <w:b/>
        </w:rPr>
      </w:pPr>
      <w:r w:rsidRPr="00777F9E">
        <w:rPr>
          <w:b/>
        </w:rPr>
        <w:t>«ЗА» - распределение голосов по кандидатам:</w:t>
      </w:r>
    </w:p>
    <w:p w:rsidR="009745BA" w:rsidRPr="007029AD" w:rsidRDefault="009745BA" w:rsidP="009745BA">
      <w:pPr>
        <w:tabs>
          <w:tab w:val="left" w:pos="709"/>
          <w:tab w:val="left" w:pos="993"/>
        </w:tabs>
        <w:ind w:right="-428" w:firstLine="567"/>
        <w:jc w:val="both"/>
      </w:pPr>
      <w:r w:rsidRPr="007029AD">
        <w:t xml:space="preserve">1) </w:t>
      </w:r>
      <w:r>
        <w:t>Ильичев Александр Николаевич</w:t>
      </w:r>
      <w:r>
        <w:t>:</w:t>
      </w:r>
      <w:r w:rsidRPr="009745BA">
        <w:t xml:space="preserve"> </w:t>
      </w:r>
      <w:r w:rsidRPr="009745BA">
        <w:rPr>
          <w:sz w:val="22"/>
          <w:szCs w:val="22"/>
        </w:rPr>
        <w:t xml:space="preserve">число голосов для кумулятивного голосования </w:t>
      </w:r>
      <w:r w:rsidRPr="009745BA">
        <w:rPr>
          <w:sz w:val="22"/>
          <w:szCs w:val="22"/>
        </w:rPr>
        <w:t>–</w:t>
      </w:r>
      <w:r w:rsidRPr="009745BA">
        <w:rPr>
          <w:sz w:val="22"/>
          <w:szCs w:val="22"/>
        </w:rPr>
        <w:t xml:space="preserve"> </w:t>
      </w:r>
      <w:r w:rsidRPr="009745BA">
        <w:rPr>
          <w:bCs/>
          <w:color w:val="000000"/>
          <w:sz w:val="22"/>
          <w:szCs w:val="22"/>
        </w:rPr>
        <w:t>708</w:t>
      </w:r>
      <w:r w:rsidRPr="009745BA">
        <w:rPr>
          <w:bCs/>
          <w:color w:val="000000"/>
          <w:sz w:val="22"/>
          <w:szCs w:val="22"/>
        </w:rPr>
        <w:t xml:space="preserve"> 285</w:t>
      </w:r>
      <w:r w:rsidRPr="007029AD">
        <w:t>;</w:t>
      </w:r>
    </w:p>
    <w:p w:rsidR="009745BA" w:rsidRPr="007029AD" w:rsidRDefault="009745BA" w:rsidP="009745BA">
      <w:pPr>
        <w:tabs>
          <w:tab w:val="left" w:pos="709"/>
          <w:tab w:val="left" w:pos="993"/>
        </w:tabs>
        <w:ind w:right="-428" w:firstLine="567"/>
        <w:jc w:val="both"/>
      </w:pPr>
      <w:r w:rsidRPr="007029AD">
        <w:t xml:space="preserve">2) </w:t>
      </w:r>
      <w:proofErr w:type="spellStart"/>
      <w:r>
        <w:t>Шкребец</w:t>
      </w:r>
      <w:proofErr w:type="spellEnd"/>
      <w:r>
        <w:t xml:space="preserve"> Павел Петрович:</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708 285</w:t>
      </w:r>
      <w:r w:rsidRPr="007029AD">
        <w:t>;</w:t>
      </w:r>
    </w:p>
    <w:p w:rsidR="009745BA" w:rsidRPr="007029AD" w:rsidRDefault="009745BA" w:rsidP="009745BA">
      <w:pPr>
        <w:tabs>
          <w:tab w:val="left" w:pos="709"/>
          <w:tab w:val="left" w:pos="993"/>
        </w:tabs>
        <w:ind w:right="-428" w:firstLine="567"/>
        <w:jc w:val="both"/>
      </w:pPr>
      <w:r w:rsidRPr="007029AD">
        <w:t xml:space="preserve">3) </w:t>
      </w:r>
      <w:r>
        <w:t>Громова Ольга Михайловна:</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708 285</w:t>
      </w:r>
      <w:r w:rsidRPr="007029AD">
        <w:t>;</w:t>
      </w:r>
    </w:p>
    <w:p w:rsidR="009745BA" w:rsidRPr="007029AD" w:rsidRDefault="009745BA" w:rsidP="009745BA">
      <w:pPr>
        <w:tabs>
          <w:tab w:val="left" w:pos="709"/>
          <w:tab w:val="left" w:pos="993"/>
        </w:tabs>
        <w:ind w:right="-428" w:firstLine="567"/>
        <w:jc w:val="both"/>
      </w:pPr>
      <w:r w:rsidRPr="007029AD">
        <w:t xml:space="preserve">4) </w:t>
      </w:r>
      <w:proofErr w:type="spellStart"/>
      <w:r w:rsidRPr="009745BA">
        <w:rPr>
          <w:sz w:val="22"/>
          <w:szCs w:val="22"/>
        </w:rPr>
        <w:t>Толчинская</w:t>
      </w:r>
      <w:proofErr w:type="spellEnd"/>
      <w:r w:rsidRPr="009745BA">
        <w:rPr>
          <w:sz w:val="22"/>
          <w:szCs w:val="22"/>
        </w:rPr>
        <w:t xml:space="preserve"> Наталья Александровна</w:t>
      </w:r>
      <w:r>
        <w:t>:</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708 285</w:t>
      </w:r>
      <w:r w:rsidRPr="007029AD">
        <w:t>;</w:t>
      </w:r>
    </w:p>
    <w:p w:rsidR="009745BA" w:rsidRPr="007029AD" w:rsidRDefault="009745BA" w:rsidP="009745BA">
      <w:pPr>
        <w:tabs>
          <w:tab w:val="left" w:pos="709"/>
          <w:tab w:val="left" w:pos="993"/>
        </w:tabs>
        <w:ind w:right="-428" w:firstLine="567"/>
        <w:jc w:val="both"/>
      </w:pPr>
      <w:r w:rsidRPr="007029AD">
        <w:t xml:space="preserve">5) </w:t>
      </w:r>
      <w:r>
        <w:t>Деев Максим Петрович:</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708 285</w:t>
      </w:r>
      <w:r w:rsidRPr="007029AD">
        <w:t>;</w:t>
      </w:r>
    </w:p>
    <w:p w:rsidR="009745BA" w:rsidRPr="007029AD" w:rsidRDefault="009745BA" w:rsidP="009745BA">
      <w:pPr>
        <w:tabs>
          <w:tab w:val="left" w:pos="709"/>
          <w:tab w:val="left" w:pos="993"/>
        </w:tabs>
        <w:ind w:right="-428" w:firstLine="567"/>
        <w:jc w:val="both"/>
      </w:pPr>
      <w:r w:rsidRPr="007029AD">
        <w:t xml:space="preserve">6) </w:t>
      </w:r>
      <w:proofErr w:type="spellStart"/>
      <w:r>
        <w:t>Кутыркин</w:t>
      </w:r>
      <w:proofErr w:type="spellEnd"/>
      <w:r>
        <w:t xml:space="preserve"> Роман Михайлович:</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w:t>
      </w:r>
      <w:r>
        <w:rPr>
          <w:bCs/>
          <w:color w:val="000000"/>
          <w:sz w:val="22"/>
          <w:szCs w:val="22"/>
        </w:rPr>
        <w:t>2</w:t>
      </w:r>
      <w:r w:rsidRPr="009745BA">
        <w:rPr>
          <w:bCs/>
          <w:color w:val="000000"/>
          <w:sz w:val="22"/>
          <w:szCs w:val="22"/>
        </w:rPr>
        <w:t>5</w:t>
      </w:r>
      <w:r w:rsidRPr="007029AD">
        <w:t>;</w:t>
      </w:r>
    </w:p>
    <w:p w:rsidR="009745BA" w:rsidRPr="007029AD" w:rsidRDefault="009745BA" w:rsidP="009745BA">
      <w:pPr>
        <w:tabs>
          <w:tab w:val="left" w:pos="709"/>
          <w:tab w:val="left" w:pos="993"/>
        </w:tabs>
        <w:ind w:right="-428" w:firstLine="567"/>
        <w:jc w:val="both"/>
      </w:pPr>
      <w:r w:rsidRPr="007029AD">
        <w:t xml:space="preserve">7) </w:t>
      </w:r>
      <w:r>
        <w:rPr>
          <w:color w:val="000000"/>
        </w:rPr>
        <w:t>Чулкова Галина Михайловна</w:t>
      </w:r>
      <w:r>
        <w:t>:</w:t>
      </w:r>
      <w:r w:rsidRPr="009745BA">
        <w:t xml:space="preserve"> </w:t>
      </w:r>
      <w:r w:rsidRPr="009745BA">
        <w:rPr>
          <w:sz w:val="22"/>
          <w:szCs w:val="22"/>
        </w:rPr>
        <w:t xml:space="preserve">число голосов для кумулятивного голосования – </w:t>
      </w:r>
      <w:r w:rsidRPr="009745BA">
        <w:rPr>
          <w:bCs/>
          <w:color w:val="000000"/>
          <w:sz w:val="22"/>
          <w:szCs w:val="22"/>
        </w:rPr>
        <w:t>708 285</w:t>
      </w:r>
      <w:r>
        <w:rPr>
          <w:color w:val="000000"/>
        </w:rPr>
        <w:t>.</w:t>
      </w:r>
    </w:p>
    <w:p w:rsidR="009745BA" w:rsidRDefault="009745BA" w:rsidP="00777F9E">
      <w:pPr>
        <w:shd w:val="clear" w:color="auto" w:fill="FFFFFF"/>
        <w:ind w:left="29" w:firstLineChars="242" w:firstLine="583"/>
        <w:jc w:val="both"/>
        <w:rPr>
          <w:b/>
        </w:rPr>
      </w:pPr>
    </w:p>
    <w:p w:rsidR="009745BA" w:rsidRDefault="009745BA" w:rsidP="00777F9E">
      <w:pPr>
        <w:shd w:val="clear" w:color="auto" w:fill="FFFFFF"/>
        <w:ind w:left="29" w:firstLineChars="242" w:firstLine="583"/>
        <w:jc w:val="both"/>
        <w:rPr>
          <w:b/>
        </w:rPr>
      </w:pPr>
    </w:p>
    <w:p w:rsidR="009745BA" w:rsidRDefault="009745BA" w:rsidP="00777F9E">
      <w:pPr>
        <w:shd w:val="clear" w:color="auto" w:fill="FFFFFF"/>
        <w:ind w:left="29" w:firstLineChars="242" w:firstLine="583"/>
        <w:jc w:val="both"/>
        <w:rPr>
          <w:b/>
        </w:rPr>
      </w:pPr>
    </w:p>
    <w:p w:rsidR="009745BA" w:rsidRDefault="009745BA" w:rsidP="00777F9E">
      <w:pPr>
        <w:shd w:val="clear" w:color="auto" w:fill="FFFFFF"/>
        <w:ind w:left="29" w:firstLineChars="242" w:firstLine="583"/>
        <w:jc w:val="both"/>
        <w:rPr>
          <w:b/>
        </w:rPr>
      </w:pPr>
    </w:p>
    <w:p w:rsidR="009745BA" w:rsidRPr="00777F9E" w:rsidRDefault="009745BA" w:rsidP="00777F9E">
      <w:pPr>
        <w:shd w:val="clear" w:color="auto" w:fill="FFFFFF"/>
        <w:ind w:left="29" w:firstLineChars="242" w:firstLine="583"/>
        <w:jc w:val="both"/>
        <w:rPr>
          <w:b/>
        </w:rPr>
      </w:pPr>
    </w:p>
    <w:p w:rsidR="006C6F77" w:rsidRPr="00777F9E" w:rsidRDefault="009745BA" w:rsidP="003E0CA6">
      <w:pPr>
        <w:shd w:val="clear" w:color="auto" w:fill="FFFFFF"/>
        <w:ind w:left="29" w:firstLineChars="242" w:firstLine="581"/>
        <w:jc w:val="both"/>
      </w:pPr>
      <w:r w:rsidRPr="003E0CA6">
        <w:t xml:space="preserve"> </w:t>
      </w:r>
      <w:r w:rsidR="006C6F77" w:rsidRPr="003E0CA6">
        <w:t>«ПРОТИВ»</w:t>
      </w:r>
      <w:r w:rsidR="006C6F77" w:rsidRPr="00777F9E">
        <w:t xml:space="preserve"> всех кандидатов: число голосов дл</w:t>
      </w:r>
      <w:r w:rsidR="004B2EE9">
        <w:t xml:space="preserve">я кумулятивного голосования – </w:t>
      </w:r>
      <w:r>
        <w:t>0</w:t>
      </w:r>
      <w:r w:rsidR="003E0CA6">
        <w:t>;</w:t>
      </w:r>
    </w:p>
    <w:p w:rsidR="006C6F77" w:rsidRPr="00777F9E" w:rsidRDefault="006C6F77" w:rsidP="003E0CA6">
      <w:pPr>
        <w:shd w:val="clear" w:color="auto" w:fill="FFFFFF"/>
        <w:ind w:left="29" w:firstLineChars="242" w:firstLine="581"/>
        <w:jc w:val="both"/>
        <w:rPr>
          <w:b/>
          <w:bCs/>
        </w:rPr>
      </w:pPr>
      <w:r w:rsidRPr="003E0CA6">
        <w:t>«ВОЗДЕРЖАЛСЯ»</w:t>
      </w:r>
      <w:r w:rsidRPr="00777F9E">
        <w:t xml:space="preserve"> по всем кандидатам: число голосов д</w:t>
      </w:r>
      <w:r w:rsidR="004B2EE9">
        <w:t xml:space="preserve">ля кумулятивного голосования – </w:t>
      </w:r>
      <w:r w:rsidR="009745BA">
        <w:t>0</w:t>
      </w:r>
      <w:r w:rsidRPr="00777F9E">
        <w:t>.</w:t>
      </w:r>
    </w:p>
    <w:p w:rsidR="0067249D" w:rsidRPr="007C7D6B" w:rsidRDefault="0067249D" w:rsidP="006655C5">
      <w:pPr>
        <w:ind w:left="29" w:firstLineChars="242" w:firstLine="583"/>
        <w:contextualSpacing/>
        <w:jc w:val="both"/>
      </w:pPr>
      <w:r w:rsidRPr="00777F9E">
        <w:rPr>
          <w:b/>
        </w:rPr>
        <w:t>Формулировка решения, принятая Собранием по вопросу №</w:t>
      </w:r>
      <w:r w:rsidR="003E0CA6">
        <w:rPr>
          <w:b/>
        </w:rPr>
        <w:t xml:space="preserve"> </w:t>
      </w:r>
      <w:r w:rsidR="001F3D32">
        <w:rPr>
          <w:b/>
        </w:rPr>
        <w:t>3</w:t>
      </w:r>
      <w:r w:rsidRPr="00777F9E">
        <w:rPr>
          <w:b/>
        </w:rPr>
        <w:t xml:space="preserve"> повестки дня Собрания:</w:t>
      </w:r>
      <w:r w:rsidR="006655C5">
        <w:rPr>
          <w:b/>
        </w:rPr>
        <w:t xml:space="preserve"> </w:t>
      </w:r>
      <w:r w:rsidR="007C7D6B" w:rsidRPr="007C7D6B">
        <w:rPr>
          <w:sz w:val="22"/>
        </w:rPr>
        <w:t>Избрать членами наблюдательного совета Общества следующих кандидатов</w:t>
      </w:r>
      <w:r w:rsidRPr="007C7D6B">
        <w:t>:</w:t>
      </w:r>
    </w:p>
    <w:p w:rsidR="009745BA" w:rsidRPr="007029AD" w:rsidRDefault="009745BA" w:rsidP="009745BA">
      <w:pPr>
        <w:tabs>
          <w:tab w:val="left" w:pos="709"/>
          <w:tab w:val="left" w:pos="993"/>
        </w:tabs>
        <w:ind w:right="-428" w:firstLine="567"/>
        <w:jc w:val="both"/>
      </w:pPr>
      <w:r w:rsidRPr="007029AD">
        <w:t xml:space="preserve">1) </w:t>
      </w:r>
      <w:r>
        <w:t>Ильичев Александр Николаевич</w:t>
      </w:r>
      <w:r w:rsidRPr="007029AD">
        <w:t>;</w:t>
      </w:r>
    </w:p>
    <w:p w:rsidR="009745BA" w:rsidRPr="007029AD" w:rsidRDefault="009745BA" w:rsidP="009745BA">
      <w:pPr>
        <w:tabs>
          <w:tab w:val="left" w:pos="709"/>
          <w:tab w:val="left" w:pos="993"/>
        </w:tabs>
        <w:ind w:right="-428" w:firstLine="567"/>
        <w:jc w:val="both"/>
      </w:pPr>
      <w:r w:rsidRPr="007029AD">
        <w:t xml:space="preserve">2) </w:t>
      </w:r>
      <w:proofErr w:type="spellStart"/>
      <w:r>
        <w:t>Шкребец</w:t>
      </w:r>
      <w:proofErr w:type="spellEnd"/>
      <w:r>
        <w:t xml:space="preserve"> Павел Петрович</w:t>
      </w:r>
      <w:r w:rsidRPr="007029AD">
        <w:t>;</w:t>
      </w:r>
    </w:p>
    <w:p w:rsidR="009745BA" w:rsidRPr="007029AD" w:rsidRDefault="009745BA" w:rsidP="009745BA">
      <w:pPr>
        <w:tabs>
          <w:tab w:val="left" w:pos="709"/>
          <w:tab w:val="left" w:pos="993"/>
        </w:tabs>
        <w:ind w:right="-428" w:firstLine="567"/>
        <w:jc w:val="both"/>
      </w:pPr>
      <w:r w:rsidRPr="007029AD">
        <w:t xml:space="preserve">3) </w:t>
      </w:r>
      <w:r>
        <w:t>Громова Ольга Михайловна</w:t>
      </w:r>
      <w:r w:rsidRPr="007029AD">
        <w:t>;</w:t>
      </w:r>
    </w:p>
    <w:p w:rsidR="009745BA" w:rsidRPr="007029AD" w:rsidRDefault="009745BA" w:rsidP="009745BA">
      <w:pPr>
        <w:tabs>
          <w:tab w:val="left" w:pos="709"/>
          <w:tab w:val="left" w:pos="993"/>
        </w:tabs>
        <w:ind w:right="-428" w:firstLine="567"/>
        <w:jc w:val="both"/>
      </w:pPr>
      <w:r w:rsidRPr="007029AD">
        <w:t xml:space="preserve">4) </w:t>
      </w:r>
      <w:proofErr w:type="spellStart"/>
      <w:r>
        <w:t>Толчинская</w:t>
      </w:r>
      <w:proofErr w:type="spellEnd"/>
      <w:r>
        <w:t xml:space="preserve"> Наталья Александровна</w:t>
      </w:r>
      <w:r w:rsidRPr="007029AD">
        <w:t>;</w:t>
      </w:r>
    </w:p>
    <w:p w:rsidR="009745BA" w:rsidRPr="007029AD" w:rsidRDefault="009745BA" w:rsidP="009745BA">
      <w:pPr>
        <w:tabs>
          <w:tab w:val="left" w:pos="709"/>
          <w:tab w:val="left" w:pos="993"/>
        </w:tabs>
        <w:ind w:right="-428" w:firstLine="567"/>
        <w:jc w:val="both"/>
      </w:pPr>
      <w:r w:rsidRPr="007029AD">
        <w:t xml:space="preserve">5) </w:t>
      </w:r>
      <w:r>
        <w:t>Деев Максим Петрович</w:t>
      </w:r>
      <w:r w:rsidRPr="007029AD">
        <w:t>;</w:t>
      </w:r>
    </w:p>
    <w:p w:rsidR="009745BA" w:rsidRPr="007029AD" w:rsidRDefault="009745BA" w:rsidP="009745BA">
      <w:pPr>
        <w:tabs>
          <w:tab w:val="left" w:pos="709"/>
          <w:tab w:val="left" w:pos="993"/>
        </w:tabs>
        <w:ind w:right="-428" w:firstLine="567"/>
        <w:jc w:val="both"/>
      </w:pPr>
      <w:r w:rsidRPr="007029AD">
        <w:t xml:space="preserve">6) </w:t>
      </w:r>
      <w:proofErr w:type="spellStart"/>
      <w:r>
        <w:t>Кутыркин</w:t>
      </w:r>
      <w:proofErr w:type="spellEnd"/>
      <w:r>
        <w:t xml:space="preserve"> Роман Михайлович</w:t>
      </w:r>
      <w:r w:rsidRPr="007029AD">
        <w:t>;</w:t>
      </w:r>
    </w:p>
    <w:p w:rsidR="009745BA" w:rsidRPr="007029AD" w:rsidRDefault="009745BA" w:rsidP="009745BA">
      <w:pPr>
        <w:tabs>
          <w:tab w:val="left" w:pos="709"/>
          <w:tab w:val="left" w:pos="993"/>
        </w:tabs>
        <w:ind w:right="-428" w:firstLine="567"/>
        <w:jc w:val="both"/>
      </w:pPr>
      <w:r w:rsidRPr="007029AD">
        <w:t xml:space="preserve">7) </w:t>
      </w:r>
      <w:r>
        <w:rPr>
          <w:color w:val="000000"/>
        </w:rPr>
        <w:t>Чулкова Галина Михайловна.</w:t>
      </w:r>
    </w:p>
    <w:p w:rsidR="003E0CA6" w:rsidRPr="00777F9E" w:rsidRDefault="003E0CA6" w:rsidP="009745BA">
      <w:pPr>
        <w:shd w:val="clear" w:color="auto" w:fill="FFFFFF"/>
        <w:ind w:left="29" w:firstLineChars="242" w:firstLine="583"/>
        <w:jc w:val="center"/>
        <w:rPr>
          <w:b/>
        </w:rPr>
      </w:pPr>
    </w:p>
    <w:p w:rsidR="00A673F2" w:rsidRPr="00777F9E" w:rsidRDefault="00A673F2" w:rsidP="001F3D32">
      <w:pPr>
        <w:shd w:val="clear" w:color="auto" w:fill="FFFFFF"/>
        <w:jc w:val="both"/>
        <w:rPr>
          <w:b/>
          <w:bCs/>
        </w:rPr>
      </w:pPr>
      <w:r w:rsidRPr="00777F9E">
        <w:rPr>
          <w:b/>
        </w:rPr>
        <w:t>Итоги регистрации лиц, имевших право на участие в Собрании,</w:t>
      </w:r>
      <w:r w:rsidR="003E0CA6">
        <w:rPr>
          <w:b/>
        </w:rPr>
        <w:t xml:space="preserve"> </w:t>
      </w:r>
      <w:r w:rsidRPr="00777F9E">
        <w:rPr>
          <w:b/>
        </w:rPr>
        <w:t>и итоги голосования по</w:t>
      </w:r>
      <w:r w:rsidR="003E0CA6" w:rsidRPr="00777F9E">
        <w:rPr>
          <w:b/>
          <w:bCs/>
        </w:rPr>
        <w:t> </w:t>
      </w:r>
      <w:r w:rsidRPr="00777F9E">
        <w:rPr>
          <w:b/>
        </w:rPr>
        <w:t>вопросу повестки дня №</w:t>
      </w:r>
      <w:r w:rsidR="003E0CA6">
        <w:rPr>
          <w:b/>
        </w:rPr>
        <w:t xml:space="preserve"> </w:t>
      </w:r>
      <w:r w:rsidR="001F3D32">
        <w:rPr>
          <w:b/>
        </w:rPr>
        <w:t>4</w:t>
      </w:r>
      <w:r w:rsidRPr="00777F9E">
        <w:rPr>
          <w:b/>
        </w:rPr>
        <w:t xml:space="preserve"> «</w:t>
      </w:r>
      <w:r w:rsidR="007E1D3D" w:rsidRPr="00446598">
        <w:rPr>
          <w:b/>
        </w:rPr>
        <w:t>Избрание ревизора Общества</w:t>
      </w:r>
      <w:r w:rsidRPr="00777F9E">
        <w:rPr>
          <w:b/>
          <w:bCs/>
        </w:rPr>
        <w:t>»</w:t>
      </w:r>
      <w:r w:rsidR="001F3D32">
        <w:rPr>
          <w:b/>
          <w:bCs/>
        </w:rPr>
        <w:t>:</w:t>
      </w:r>
    </w:p>
    <w:p w:rsidR="0067249D" w:rsidRPr="00777F9E" w:rsidRDefault="0067249D" w:rsidP="00777F9E">
      <w:pPr>
        <w:shd w:val="clear" w:color="auto" w:fill="FFFFFF"/>
        <w:ind w:left="29" w:firstLineChars="242" w:firstLine="583"/>
        <w:jc w:val="center"/>
        <w:rPr>
          <w:b/>
          <w:bCs/>
        </w:rPr>
      </w:pPr>
    </w:p>
    <w:p w:rsidR="0067249D" w:rsidRPr="00777F9E" w:rsidRDefault="0067249D" w:rsidP="00777F9E">
      <w:pPr>
        <w:shd w:val="clear" w:color="auto" w:fill="FFFFFF"/>
        <w:ind w:left="29" w:firstLineChars="242" w:firstLine="581"/>
        <w:jc w:val="both"/>
        <w:rPr>
          <w:b/>
        </w:rPr>
      </w:pPr>
      <w:r w:rsidRPr="00777F9E">
        <w:t>Число голосов, которыми обладали лица, включенные в список лиц, имевших право на</w:t>
      </w:r>
      <w:r w:rsidR="003E0CA6" w:rsidRPr="00777F9E">
        <w:rPr>
          <w:b/>
          <w:bCs/>
        </w:rPr>
        <w:t> </w:t>
      </w:r>
      <w:r w:rsidRPr="00777F9E">
        <w:t xml:space="preserve">участие в Собрании: </w:t>
      </w:r>
      <w:r w:rsidR="00F70DF0">
        <w:rPr>
          <w:b/>
        </w:rPr>
        <w:t>805 665</w:t>
      </w:r>
      <w:r w:rsidRPr="00777F9E">
        <w:rPr>
          <w:b/>
        </w:rPr>
        <w:t>.</w:t>
      </w:r>
    </w:p>
    <w:p w:rsidR="0067249D" w:rsidRPr="00777F9E" w:rsidRDefault="0067249D" w:rsidP="00777F9E">
      <w:pPr>
        <w:shd w:val="clear" w:color="auto" w:fill="FFFFFF"/>
        <w:ind w:left="29" w:firstLineChars="242" w:firstLine="581"/>
        <w:jc w:val="both"/>
        <w:rPr>
          <w:b/>
        </w:rPr>
      </w:pPr>
      <w:r w:rsidRPr="00777F9E">
        <w:t>Число голосов, приходившихся на голосующие акции Общества, определенное с</w:t>
      </w:r>
      <w:r w:rsidR="003E0CA6" w:rsidRPr="00777F9E">
        <w:rPr>
          <w:b/>
          <w:bCs/>
        </w:rPr>
        <w:t> </w:t>
      </w:r>
      <w:r w:rsidRPr="00777F9E">
        <w:t>учетом положений пункта 4.20 Приказа ФСФР</w:t>
      </w:r>
      <w:r w:rsidR="003A72E2">
        <w:t xml:space="preserve"> России</w:t>
      </w:r>
      <w:r w:rsidRPr="00777F9E">
        <w:t xml:space="preserve"> от 02.02.2012</w:t>
      </w:r>
      <w:r w:rsidR="003E0CA6">
        <w:t xml:space="preserve"> </w:t>
      </w:r>
      <w:r w:rsidRPr="00777F9E">
        <w:t>г</w:t>
      </w:r>
      <w:r w:rsidR="003E0CA6">
        <w:t>ода</w:t>
      </w:r>
      <w:r w:rsidRPr="00777F9E">
        <w:t xml:space="preserve"> № 12-6/пз-н:</w:t>
      </w:r>
      <w:r w:rsidR="005466A5">
        <w:t xml:space="preserve">   </w:t>
      </w:r>
      <w:r w:rsidRPr="00777F9E">
        <w:t xml:space="preserve"> </w:t>
      </w:r>
      <w:r w:rsidR="00F70DF0">
        <w:rPr>
          <w:b/>
        </w:rPr>
        <w:t>805 665</w:t>
      </w:r>
      <w:r w:rsidRPr="00777F9E">
        <w:rPr>
          <w:b/>
        </w:rPr>
        <w:t>.</w:t>
      </w:r>
    </w:p>
    <w:p w:rsidR="0067249D" w:rsidRPr="00777F9E" w:rsidRDefault="0067249D" w:rsidP="00777F9E">
      <w:pPr>
        <w:shd w:val="clear" w:color="auto" w:fill="FFFFFF"/>
        <w:ind w:left="29" w:firstLineChars="242" w:firstLine="581"/>
        <w:jc w:val="both"/>
      </w:pPr>
      <w:r w:rsidRPr="00777F9E">
        <w:t xml:space="preserve">Число голосов, которыми обладали лица, принявшие участие в </w:t>
      </w:r>
      <w:r w:rsidRPr="00777F9E">
        <w:rPr>
          <w:color w:val="000000"/>
        </w:rPr>
        <w:t xml:space="preserve">Собрании: </w:t>
      </w:r>
      <w:r w:rsidR="001375A9">
        <w:rPr>
          <w:b/>
        </w:rPr>
        <w:t>70</w:t>
      </w:r>
      <w:r w:rsidR="003F11A6">
        <w:rPr>
          <w:b/>
        </w:rPr>
        <w:t>8 425</w:t>
      </w:r>
      <w:r w:rsidRPr="00777F9E">
        <w:t>.</w:t>
      </w:r>
    </w:p>
    <w:p w:rsidR="0067249D" w:rsidRPr="00777F9E" w:rsidRDefault="0067249D" w:rsidP="00777F9E">
      <w:pPr>
        <w:shd w:val="clear" w:color="auto" w:fill="FFFFFF"/>
        <w:ind w:left="29" w:firstLineChars="242" w:firstLine="581"/>
        <w:jc w:val="both"/>
        <w:rPr>
          <w:b/>
        </w:rPr>
      </w:pPr>
      <w:r w:rsidRPr="00777F9E">
        <w:t>Кворум (%):</w:t>
      </w:r>
      <w:r w:rsidR="001375A9" w:rsidRPr="00FE36A4">
        <w:rPr>
          <w:b/>
        </w:rPr>
        <w:t>8</w:t>
      </w:r>
      <w:r w:rsidR="003F11A6">
        <w:rPr>
          <w:b/>
        </w:rPr>
        <w:t>7</w:t>
      </w:r>
      <w:r w:rsidR="001375A9" w:rsidRPr="00FE36A4">
        <w:rPr>
          <w:b/>
        </w:rPr>
        <w:t>.</w:t>
      </w:r>
      <w:r w:rsidR="003F11A6">
        <w:rPr>
          <w:b/>
        </w:rPr>
        <w:t>9305</w:t>
      </w:r>
      <w:r w:rsidRPr="00777F9E">
        <w:rPr>
          <w:b/>
        </w:rPr>
        <w:t>.</w:t>
      </w:r>
    </w:p>
    <w:p w:rsidR="0067249D" w:rsidRPr="00777F9E" w:rsidRDefault="0067249D" w:rsidP="00777F9E">
      <w:pPr>
        <w:shd w:val="clear" w:color="auto" w:fill="FFFFFF"/>
        <w:ind w:left="29" w:firstLineChars="242" w:firstLine="581"/>
        <w:jc w:val="both"/>
        <w:rPr>
          <w:b/>
          <w:bCs/>
        </w:rPr>
      </w:pPr>
      <w:r w:rsidRPr="00777F9E">
        <w:rPr>
          <w:bCs/>
        </w:rPr>
        <w:t xml:space="preserve">Кворум по данному вопросу </w:t>
      </w:r>
      <w:r w:rsidRPr="00777F9E">
        <w:rPr>
          <w:b/>
          <w:bCs/>
        </w:rPr>
        <w:t>имелся</w:t>
      </w:r>
      <w:r w:rsidRPr="00777F9E">
        <w:rPr>
          <w:bCs/>
        </w:rPr>
        <w:t xml:space="preserve">. </w:t>
      </w:r>
      <w:r w:rsidRPr="00777F9E">
        <w:t>Голосование проводилось бюллетен</w:t>
      </w:r>
      <w:r w:rsidR="00F70DF0">
        <w:t>ем</w:t>
      </w:r>
      <w:r w:rsidRPr="00777F9E">
        <w:t>.</w:t>
      </w:r>
    </w:p>
    <w:p w:rsidR="0067249D" w:rsidRPr="00777F9E" w:rsidRDefault="0067249D" w:rsidP="00777F9E">
      <w:pPr>
        <w:shd w:val="clear" w:color="auto" w:fill="FFFFFF"/>
        <w:ind w:left="29" w:firstLineChars="242" w:firstLine="581"/>
        <w:jc w:val="both"/>
      </w:pPr>
    </w:p>
    <w:p w:rsidR="0067249D" w:rsidRDefault="0067249D" w:rsidP="00777F9E">
      <w:pPr>
        <w:shd w:val="clear" w:color="auto" w:fill="FFFFFF"/>
        <w:ind w:left="29" w:firstLineChars="242" w:firstLine="581"/>
        <w:jc w:val="both"/>
      </w:pPr>
      <w:r w:rsidRPr="00777F9E">
        <w:t>Число голосов, отданных за каждый из вариантов голосования («за», «против» и «воздержался») по вопросу №</w:t>
      </w:r>
      <w:r w:rsidR="003E0CA6">
        <w:t xml:space="preserve"> </w:t>
      </w:r>
      <w:r w:rsidR="001F3D32">
        <w:t>4</w:t>
      </w:r>
      <w:r w:rsidRPr="00777F9E">
        <w:t xml:space="preserve"> повестки дня Собрания:</w:t>
      </w:r>
    </w:p>
    <w:p w:rsidR="0054015B" w:rsidRPr="00777F9E" w:rsidRDefault="007E1D3D" w:rsidP="0054015B">
      <w:pPr>
        <w:shd w:val="clear" w:color="auto" w:fill="FFFFFF"/>
        <w:ind w:left="29" w:firstLineChars="242" w:firstLine="583"/>
        <w:jc w:val="both"/>
        <w:rPr>
          <w:b/>
        </w:rPr>
      </w:pPr>
      <w:r w:rsidRPr="00777F9E">
        <w:rPr>
          <w:b/>
        </w:rPr>
        <w:t xml:space="preserve"> </w:t>
      </w:r>
      <w:r w:rsidR="0054015B" w:rsidRPr="00777F9E">
        <w:rPr>
          <w:b/>
        </w:rPr>
        <w:t xml:space="preserve">«ЗА» - </w:t>
      </w:r>
      <w:r w:rsidR="001375A9" w:rsidRPr="001375A9">
        <w:rPr>
          <w:b/>
        </w:rPr>
        <w:t>70</w:t>
      </w:r>
      <w:r w:rsidR="003F11A6">
        <w:rPr>
          <w:b/>
        </w:rPr>
        <w:t>8 425</w:t>
      </w:r>
      <w:r w:rsidR="001375A9">
        <w:rPr>
          <w:b/>
        </w:rPr>
        <w:t xml:space="preserve"> голосов, что составляет </w:t>
      </w:r>
      <w:r w:rsidR="003F11A6">
        <w:rPr>
          <w:b/>
        </w:rPr>
        <w:t>100</w:t>
      </w:r>
      <w:r w:rsidR="001375A9" w:rsidRPr="001375A9">
        <w:rPr>
          <w:b/>
          <w:bCs/>
        </w:rPr>
        <w:t>.</w:t>
      </w:r>
      <w:r w:rsidR="003F11A6">
        <w:rPr>
          <w:b/>
          <w:bCs/>
        </w:rPr>
        <w:t>0000</w:t>
      </w:r>
      <w:r w:rsidR="0054015B" w:rsidRPr="00777F9E">
        <w:rPr>
          <w:b/>
        </w:rPr>
        <w:t xml:space="preserve">% </w:t>
      </w:r>
      <w:proofErr w:type="gramStart"/>
      <w:r w:rsidR="0054015B" w:rsidRPr="00777F9E">
        <w:rPr>
          <w:b/>
        </w:rPr>
        <w:t>от</w:t>
      </w:r>
      <w:proofErr w:type="gramEnd"/>
      <w:r w:rsidR="0054015B" w:rsidRPr="00777F9E">
        <w:rPr>
          <w:b/>
        </w:rPr>
        <w:t xml:space="preserve"> принявших участие в</w:t>
      </w:r>
      <w:r w:rsidR="0054015B" w:rsidRPr="00777F9E">
        <w:rPr>
          <w:b/>
          <w:bCs/>
        </w:rPr>
        <w:t> </w:t>
      </w:r>
      <w:r w:rsidR="0054015B" w:rsidRPr="00777F9E">
        <w:rPr>
          <w:b/>
        </w:rPr>
        <w:t>Собрании;</w:t>
      </w:r>
    </w:p>
    <w:p w:rsidR="0054015B" w:rsidRPr="00777F9E" w:rsidRDefault="001375A9" w:rsidP="0054015B">
      <w:pPr>
        <w:shd w:val="clear" w:color="auto" w:fill="FFFFFF"/>
        <w:ind w:left="29" w:firstLineChars="242" w:firstLine="581"/>
        <w:jc w:val="both"/>
      </w:pPr>
      <w:r>
        <w:t xml:space="preserve">«ПРОТИВ» - </w:t>
      </w:r>
      <w:r w:rsidR="003F11A6">
        <w:t>0</w:t>
      </w:r>
      <w:r>
        <w:t xml:space="preserve"> голосов, что составляет </w:t>
      </w:r>
      <w:r w:rsidR="00692D7F" w:rsidRPr="00311B9F">
        <w:rPr>
          <w:bCs/>
        </w:rPr>
        <w:t>0.</w:t>
      </w:r>
      <w:r w:rsidR="00692D7F">
        <w:rPr>
          <w:bCs/>
        </w:rPr>
        <w:t>0</w:t>
      </w:r>
      <w:r w:rsidR="003F11A6">
        <w:rPr>
          <w:bCs/>
        </w:rPr>
        <w:t>000</w:t>
      </w:r>
      <w:r w:rsidR="0054015B" w:rsidRPr="00777F9E">
        <w:t xml:space="preserve">% </w:t>
      </w:r>
      <w:proofErr w:type="gramStart"/>
      <w:r w:rsidR="0054015B" w:rsidRPr="00777F9E">
        <w:t>от</w:t>
      </w:r>
      <w:proofErr w:type="gramEnd"/>
      <w:r w:rsidR="0054015B" w:rsidRPr="00777F9E">
        <w:t xml:space="preserve"> принявших участие в Собрании;</w:t>
      </w:r>
    </w:p>
    <w:p w:rsidR="0054015B" w:rsidRPr="00777F9E" w:rsidRDefault="0054015B" w:rsidP="0054015B">
      <w:pPr>
        <w:shd w:val="clear" w:color="auto" w:fill="FFFFFF"/>
        <w:ind w:left="29" w:firstLineChars="242" w:firstLine="581"/>
        <w:jc w:val="both"/>
      </w:pPr>
      <w:r w:rsidRPr="00777F9E">
        <w:t>«ВОЗДЕРЖАЛС</w:t>
      </w:r>
      <w:r w:rsidR="00692D7F">
        <w:t xml:space="preserve">Я» - </w:t>
      </w:r>
      <w:r w:rsidR="003F11A6">
        <w:t>0</w:t>
      </w:r>
      <w:r w:rsidR="00692D7F">
        <w:t xml:space="preserve"> голосов, что составляет </w:t>
      </w:r>
      <w:r w:rsidR="00692D7F" w:rsidRPr="00311B9F">
        <w:rPr>
          <w:bCs/>
        </w:rPr>
        <w:t>0.0</w:t>
      </w:r>
      <w:r w:rsidR="003F11A6">
        <w:rPr>
          <w:bCs/>
        </w:rPr>
        <w:t>000</w:t>
      </w:r>
      <w:r w:rsidRPr="00777F9E">
        <w:t xml:space="preserve">% </w:t>
      </w:r>
      <w:proofErr w:type="gramStart"/>
      <w:r w:rsidRPr="00777F9E">
        <w:t>от</w:t>
      </w:r>
      <w:proofErr w:type="gramEnd"/>
      <w:r w:rsidRPr="00777F9E">
        <w:t xml:space="preserve"> принявших участие в Собрании.</w:t>
      </w:r>
    </w:p>
    <w:p w:rsidR="007E1D3D" w:rsidRPr="003F11A6" w:rsidRDefault="0067249D" w:rsidP="00692D7F">
      <w:pPr>
        <w:ind w:firstLine="567"/>
        <w:contextualSpacing/>
        <w:jc w:val="both"/>
        <w:rPr>
          <w:lang w:eastAsia="en-US"/>
        </w:rPr>
      </w:pPr>
      <w:r w:rsidRPr="00777F9E">
        <w:rPr>
          <w:b/>
        </w:rPr>
        <w:t>Формулировка решения, принятая Собранием по вопросу №</w:t>
      </w:r>
      <w:r w:rsidR="006655C5">
        <w:rPr>
          <w:b/>
        </w:rPr>
        <w:t xml:space="preserve"> </w:t>
      </w:r>
      <w:r w:rsidR="001F3D32">
        <w:rPr>
          <w:b/>
        </w:rPr>
        <w:t>4</w:t>
      </w:r>
      <w:r w:rsidRPr="00777F9E">
        <w:rPr>
          <w:b/>
        </w:rPr>
        <w:t xml:space="preserve"> повестки дня Собрания:</w:t>
      </w:r>
      <w:r w:rsidR="006655C5">
        <w:rPr>
          <w:b/>
        </w:rPr>
        <w:t xml:space="preserve"> </w:t>
      </w:r>
      <w:r w:rsidR="007E1D3D">
        <w:rPr>
          <w:bCs/>
        </w:rPr>
        <w:t>Избрать ревизором Обществ</w:t>
      </w:r>
      <w:r w:rsidR="001F3D32">
        <w:rPr>
          <w:bCs/>
        </w:rPr>
        <w:t xml:space="preserve">а </w:t>
      </w:r>
      <w:r w:rsidR="003F11A6" w:rsidRPr="003F11A6">
        <w:t>Воропаеву Аллу Евгеньевну</w:t>
      </w:r>
      <w:r w:rsidR="007E1D3D" w:rsidRPr="003F11A6">
        <w:rPr>
          <w:lang w:eastAsia="en-US"/>
        </w:rPr>
        <w:t>.</w:t>
      </w:r>
    </w:p>
    <w:p w:rsidR="006655C5" w:rsidRPr="00777F9E" w:rsidRDefault="006655C5" w:rsidP="00777F9E">
      <w:pPr>
        <w:shd w:val="clear" w:color="auto" w:fill="FFFFFF"/>
        <w:ind w:left="29" w:firstLineChars="242" w:firstLine="581"/>
      </w:pPr>
    </w:p>
    <w:p w:rsidR="004D0FF8" w:rsidRPr="00777F9E" w:rsidRDefault="004D0FF8" w:rsidP="008053D9">
      <w:pPr>
        <w:shd w:val="clear" w:color="auto" w:fill="FFFFFF"/>
        <w:ind w:leftChars="-12" w:hangingChars="12" w:hanging="29"/>
        <w:jc w:val="both"/>
        <w:rPr>
          <w:b/>
          <w:bCs/>
        </w:rPr>
      </w:pPr>
      <w:r w:rsidRPr="00777F9E">
        <w:rPr>
          <w:b/>
        </w:rPr>
        <w:t>Итоги регистрации лиц, имевших право на участие в Собрании, и итоги голосования по</w:t>
      </w:r>
      <w:r w:rsidR="006655C5" w:rsidRPr="00777F9E">
        <w:rPr>
          <w:b/>
          <w:bCs/>
        </w:rPr>
        <w:t> </w:t>
      </w:r>
      <w:r w:rsidR="008053D9">
        <w:rPr>
          <w:b/>
        </w:rPr>
        <w:t>вопросу повестки дня № 5</w:t>
      </w:r>
      <w:r w:rsidRPr="00777F9E">
        <w:rPr>
          <w:b/>
        </w:rPr>
        <w:t xml:space="preserve"> «</w:t>
      </w:r>
      <w:r w:rsidR="007E1D3D">
        <w:rPr>
          <w:b/>
        </w:rPr>
        <w:t>У</w:t>
      </w:r>
      <w:r w:rsidR="0054015B" w:rsidRPr="0054015B">
        <w:rPr>
          <w:b/>
        </w:rPr>
        <w:t>тверждени</w:t>
      </w:r>
      <w:r w:rsidR="007E1D3D">
        <w:rPr>
          <w:b/>
        </w:rPr>
        <w:t>е</w:t>
      </w:r>
      <w:r w:rsidR="0054015B" w:rsidRPr="0054015B">
        <w:rPr>
          <w:b/>
        </w:rPr>
        <w:t xml:space="preserve"> аудитора Общества</w:t>
      </w:r>
      <w:r w:rsidRPr="00777F9E">
        <w:rPr>
          <w:b/>
          <w:bCs/>
        </w:rPr>
        <w:t>»</w:t>
      </w:r>
      <w:r w:rsidR="008053D9">
        <w:rPr>
          <w:b/>
          <w:bCs/>
        </w:rPr>
        <w:t>:</w:t>
      </w:r>
    </w:p>
    <w:p w:rsidR="0067249D" w:rsidRPr="00777F9E" w:rsidRDefault="0067249D" w:rsidP="00777F9E">
      <w:pPr>
        <w:shd w:val="clear" w:color="auto" w:fill="FFFFFF"/>
        <w:ind w:left="29" w:firstLineChars="242" w:firstLine="583"/>
        <w:jc w:val="center"/>
        <w:rPr>
          <w:b/>
          <w:bCs/>
        </w:rPr>
      </w:pPr>
    </w:p>
    <w:p w:rsidR="0067249D" w:rsidRPr="00777F9E" w:rsidRDefault="0067249D" w:rsidP="00777F9E">
      <w:pPr>
        <w:shd w:val="clear" w:color="auto" w:fill="FFFFFF"/>
        <w:ind w:left="29" w:firstLineChars="242" w:firstLine="581"/>
        <w:jc w:val="both"/>
        <w:rPr>
          <w:b/>
        </w:rPr>
      </w:pPr>
      <w:r w:rsidRPr="00777F9E">
        <w:t>Число голосов, которыми обладали лица, включенные в список лиц, имевших право на</w:t>
      </w:r>
      <w:r w:rsidR="006655C5" w:rsidRPr="00777F9E">
        <w:rPr>
          <w:b/>
          <w:bCs/>
        </w:rPr>
        <w:t> </w:t>
      </w:r>
      <w:r w:rsidRPr="00777F9E">
        <w:t xml:space="preserve">участие в Собрании: </w:t>
      </w:r>
      <w:r w:rsidR="001D7839">
        <w:rPr>
          <w:b/>
        </w:rPr>
        <w:t>805 665</w:t>
      </w:r>
      <w:r w:rsidRPr="00777F9E">
        <w:rPr>
          <w:b/>
        </w:rPr>
        <w:t>.</w:t>
      </w:r>
    </w:p>
    <w:p w:rsidR="0067249D" w:rsidRPr="00777F9E" w:rsidRDefault="0067249D" w:rsidP="00777F9E">
      <w:pPr>
        <w:shd w:val="clear" w:color="auto" w:fill="FFFFFF"/>
        <w:ind w:left="29" w:firstLineChars="242" w:firstLine="581"/>
        <w:jc w:val="both"/>
        <w:rPr>
          <w:b/>
        </w:rPr>
      </w:pPr>
      <w:r w:rsidRPr="00777F9E">
        <w:t>Число голосов, приходившихся на голосующие акции Общества, определенное с</w:t>
      </w:r>
      <w:r w:rsidR="006655C5" w:rsidRPr="00777F9E">
        <w:rPr>
          <w:b/>
          <w:bCs/>
        </w:rPr>
        <w:t> </w:t>
      </w:r>
      <w:r w:rsidRPr="00777F9E">
        <w:t>учетом положений пункта 4.20 Приказа ФСФР</w:t>
      </w:r>
      <w:r w:rsidR="003A72E2">
        <w:t xml:space="preserve"> России</w:t>
      </w:r>
      <w:r w:rsidRPr="00777F9E">
        <w:t xml:space="preserve"> от 02.02.2012</w:t>
      </w:r>
      <w:r w:rsidR="006655C5">
        <w:t xml:space="preserve"> </w:t>
      </w:r>
      <w:r w:rsidRPr="00777F9E">
        <w:t>г</w:t>
      </w:r>
      <w:r w:rsidR="006655C5">
        <w:t>ода</w:t>
      </w:r>
      <w:r w:rsidRPr="00777F9E">
        <w:t xml:space="preserve"> № 12-6/пз-н: </w:t>
      </w:r>
      <w:r w:rsidR="000F5D27">
        <w:t xml:space="preserve">    </w:t>
      </w:r>
      <w:r w:rsidR="001D7839">
        <w:rPr>
          <w:b/>
        </w:rPr>
        <w:t>805 665</w:t>
      </w:r>
      <w:r w:rsidRPr="00777F9E">
        <w:rPr>
          <w:b/>
        </w:rPr>
        <w:t>.</w:t>
      </w:r>
    </w:p>
    <w:p w:rsidR="0067249D" w:rsidRPr="00777F9E" w:rsidRDefault="0067249D" w:rsidP="00777F9E">
      <w:pPr>
        <w:shd w:val="clear" w:color="auto" w:fill="FFFFFF"/>
        <w:ind w:left="29" w:firstLineChars="242" w:firstLine="581"/>
        <w:jc w:val="both"/>
      </w:pPr>
      <w:r w:rsidRPr="00777F9E">
        <w:t xml:space="preserve">Число голосов, которыми обладали лица, принявшие участие в </w:t>
      </w:r>
      <w:r w:rsidRPr="00777F9E">
        <w:rPr>
          <w:color w:val="000000"/>
        </w:rPr>
        <w:t xml:space="preserve">Собрании: </w:t>
      </w:r>
      <w:r w:rsidR="00692D7F">
        <w:rPr>
          <w:b/>
        </w:rPr>
        <w:t>70</w:t>
      </w:r>
      <w:r w:rsidR="003F11A6">
        <w:rPr>
          <w:b/>
        </w:rPr>
        <w:t>8 425</w:t>
      </w:r>
      <w:r w:rsidRPr="00777F9E">
        <w:t>.</w:t>
      </w:r>
    </w:p>
    <w:p w:rsidR="0067249D" w:rsidRPr="00777F9E" w:rsidRDefault="0067249D" w:rsidP="00777F9E">
      <w:pPr>
        <w:shd w:val="clear" w:color="auto" w:fill="FFFFFF"/>
        <w:ind w:left="29" w:firstLineChars="242" w:firstLine="581"/>
        <w:jc w:val="both"/>
        <w:rPr>
          <w:b/>
        </w:rPr>
      </w:pPr>
      <w:r w:rsidRPr="00777F9E">
        <w:t>Кворум (%):</w:t>
      </w:r>
      <w:r w:rsidR="00692D7F" w:rsidRPr="00FE36A4">
        <w:rPr>
          <w:b/>
        </w:rPr>
        <w:t>8</w:t>
      </w:r>
      <w:r w:rsidR="003F11A6">
        <w:rPr>
          <w:b/>
        </w:rPr>
        <w:t>7</w:t>
      </w:r>
      <w:r w:rsidR="00692D7F" w:rsidRPr="00FE36A4">
        <w:rPr>
          <w:b/>
        </w:rPr>
        <w:t>.</w:t>
      </w:r>
      <w:r w:rsidR="003F11A6">
        <w:rPr>
          <w:b/>
        </w:rPr>
        <w:t>93</w:t>
      </w:r>
      <w:r w:rsidR="00692D7F">
        <w:rPr>
          <w:b/>
        </w:rPr>
        <w:t>05</w:t>
      </w:r>
      <w:r w:rsidRPr="00777F9E">
        <w:rPr>
          <w:b/>
        </w:rPr>
        <w:t>.</w:t>
      </w:r>
    </w:p>
    <w:p w:rsidR="0067249D" w:rsidRPr="00777F9E" w:rsidRDefault="0067249D" w:rsidP="00777F9E">
      <w:pPr>
        <w:shd w:val="clear" w:color="auto" w:fill="FFFFFF"/>
        <w:ind w:left="29" w:firstLineChars="242" w:firstLine="581"/>
        <w:jc w:val="both"/>
        <w:rPr>
          <w:b/>
          <w:bCs/>
        </w:rPr>
      </w:pPr>
      <w:r w:rsidRPr="00777F9E">
        <w:rPr>
          <w:bCs/>
        </w:rPr>
        <w:t xml:space="preserve">Кворум по данному вопросу </w:t>
      </w:r>
      <w:r w:rsidRPr="00777F9E">
        <w:rPr>
          <w:b/>
          <w:bCs/>
        </w:rPr>
        <w:t>имелся</w:t>
      </w:r>
      <w:r w:rsidRPr="00777F9E">
        <w:rPr>
          <w:bCs/>
        </w:rPr>
        <w:t xml:space="preserve">. </w:t>
      </w:r>
      <w:r w:rsidRPr="00777F9E">
        <w:t>Голосование проводилось бюллетен</w:t>
      </w:r>
      <w:r w:rsidR="001D7839">
        <w:t>ем</w:t>
      </w:r>
      <w:r w:rsidRPr="00777F9E">
        <w:t>.</w:t>
      </w:r>
    </w:p>
    <w:p w:rsidR="0067249D" w:rsidRPr="00777F9E" w:rsidRDefault="0067249D" w:rsidP="00777F9E">
      <w:pPr>
        <w:shd w:val="clear" w:color="auto" w:fill="FFFFFF"/>
        <w:ind w:left="29" w:firstLineChars="242" w:firstLine="581"/>
        <w:jc w:val="both"/>
      </w:pPr>
    </w:p>
    <w:p w:rsidR="0067249D" w:rsidRPr="00777F9E" w:rsidRDefault="0067249D" w:rsidP="00777F9E">
      <w:pPr>
        <w:shd w:val="clear" w:color="auto" w:fill="FFFFFF"/>
        <w:ind w:left="29" w:firstLineChars="242" w:firstLine="581"/>
        <w:jc w:val="both"/>
      </w:pPr>
      <w:r w:rsidRPr="00777F9E">
        <w:t>Число голосов, отданных за каждый из вариантов голосования («за», «против» и «воздержался») по вопросу №</w:t>
      </w:r>
      <w:r w:rsidR="006655C5">
        <w:t xml:space="preserve"> </w:t>
      </w:r>
      <w:r w:rsidR="00692D7F">
        <w:t>5</w:t>
      </w:r>
      <w:r w:rsidRPr="00777F9E">
        <w:t xml:space="preserve"> повестки дня Собрания:</w:t>
      </w:r>
    </w:p>
    <w:p w:rsidR="0067249D" w:rsidRPr="00777F9E" w:rsidRDefault="0067249D" w:rsidP="00777F9E">
      <w:pPr>
        <w:shd w:val="clear" w:color="auto" w:fill="FFFFFF"/>
        <w:ind w:left="29" w:firstLineChars="242" w:firstLine="583"/>
        <w:jc w:val="both"/>
        <w:rPr>
          <w:b/>
        </w:rPr>
      </w:pPr>
      <w:r w:rsidRPr="00777F9E">
        <w:rPr>
          <w:b/>
        </w:rPr>
        <w:t xml:space="preserve">«ЗА» - </w:t>
      </w:r>
      <w:r w:rsidR="00692D7F" w:rsidRPr="00692D7F">
        <w:rPr>
          <w:b/>
        </w:rPr>
        <w:t xml:space="preserve">708 </w:t>
      </w:r>
      <w:r w:rsidR="003F11A6">
        <w:rPr>
          <w:b/>
        </w:rPr>
        <w:t>365</w:t>
      </w:r>
      <w:r w:rsidR="00692D7F">
        <w:rPr>
          <w:b/>
        </w:rPr>
        <w:t xml:space="preserve"> голосов, что составляет </w:t>
      </w:r>
      <w:r w:rsidR="00692D7F" w:rsidRPr="00692D7F">
        <w:rPr>
          <w:b/>
          <w:bCs/>
        </w:rPr>
        <w:t>99.9</w:t>
      </w:r>
      <w:r w:rsidR="003F11A6">
        <w:rPr>
          <w:b/>
          <w:bCs/>
        </w:rPr>
        <w:t>915</w:t>
      </w:r>
      <w:r w:rsidRPr="00777F9E">
        <w:rPr>
          <w:b/>
        </w:rPr>
        <w:t xml:space="preserve">% </w:t>
      </w:r>
      <w:proofErr w:type="gramStart"/>
      <w:r w:rsidRPr="00777F9E">
        <w:rPr>
          <w:b/>
        </w:rPr>
        <w:t>от</w:t>
      </w:r>
      <w:proofErr w:type="gramEnd"/>
      <w:r w:rsidRPr="00777F9E">
        <w:rPr>
          <w:b/>
        </w:rPr>
        <w:t xml:space="preserve"> принявших участие в</w:t>
      </w:r>
      <w:r w:rsidR="006655C5" w:rsidRPr="00777F9E">
        <w:rPr>
          <w:b/>
          <w:bCs/>
        </w:rPr>
        <w:t> </w:t>
      </w:r>
      <w:r w:rsidRPr="00777F9E">
        <w:rPr>
          <w:b/>
        </w:rPr>
        <w:t>Собрании;</w:t>
      </w:r>
    </w:p>
    <w:p w:rsidR="0067249D" w:rsidRPr="00777F9E" w:rsidRDefault="00692D7F" w:rsidP="00777F9E">
      <w:pPr>
        <w:shd w:val="clear" w:color="auto" w:fill="FFFFFF"/>
        <w:ind w:left="29" w:firstLineChars="242" w:firstLine="581"/>
        <w:jc w:val="both"/>
      </w:pPr>
      <w:r>
        <w:t xml:space="preserve">«ПРОТИВ» - </w:t>
      </w:r>
      <w:r w:rsidR="003F11A6">
        <w:rPr>
          <w:color w:val="000000"/>
        </w:rPr>
        <w:t>0</w:t>
      </w:r>
      <w:r>
        <w:t xml:space="preserve"> голосов, что составляет </w:t>
      </w:r>
      <w:r w:rsidRPr="00311B9F">
        <w:rPr>
          <w:bCs/>
        </w:rPr>
        <w:t>0.</w:t>
      </w:r>
      <w:r>
        <w:rPr>
          <w:bCs/>
        </w:rPr>
        <w:t>0</w:t>
      </w:r>
      <w:r w:rsidR="003F11A6">
        <w:rPr>
          <w:bCs/>
        </w:rPr>
        <w:t>000</w:t>
      </w:r>
      <w:r w:rsidR="0067249D" w:rsidRPr="00777F9E">
        <w:t xml:space="preserve">% </w:t>
      </w:r>
      <w:proofErr w:type="gramStart"/>
      <w:r w:rsidR="0067249D" w:rsidRPr="00777F9E">
        <w:t>от</w:t>
      </w:r>
      <w:proofErr w:type="gramEnd"/>
      <w:r w:rsidR="0067249D" w:rsidRPr="00777F9E">
        <w:t xml:space="preserve"> принявших участие в Собрании;</w:t>
      </w:r>
    </w:p>
    <w:p w:rsidR="0067249D" w:rsidRPr="00777F9E" w:rsidRDefault="00692D7F" w:rsidP="00777F9E">
      <w:pPr>
        <w:shd w:val="clear" w:color="auto" w:fill="FFFFFF"/>
        <w:ind w:left="29" w:firstLineChars="242" w:firstLine="581"/>
        <w:jc w:val="both"/>
      </w:pPr>
      <w:r>
        <w:lastRenderedPageBreak/>
        <w:t xml:space="preserve">«ВОЗДЕРЖАЛСЯ» - </w:t>
      </w:r>
      <w:r w:rsidR="003F11A6">
        <w:t>60</w:t>
      </w:r>
      <w:r w:rsidR="0067249D" w:rsidRPr="00777F9E">
        <w:t xml:space="preserve"> голосов, что</w:t>
      </w:r>
      <w:r>
        <w:t xml:space="preserve"> составляет </w:t>
      </w:r>
      <w:r w:rsidRPr="00311B9F">
        <w:rPr>
          <w:bCs/>
        </w:rPr>
        <w:t>0.0</w:t>
      </w:r>
      <w:r w:rsidR="003F11A6">
        <w:rPr>
          <w:bCs/>
        </w:rPr>
        <w:t>085</w:t>
      </w:r>
      <w:r w:rsidR="0067249D" w:rsidRPr="00777F9E">
        <w:t xml:space="preserve">% </w:t>
      </w:r>
      <w:proofErr w:type="gramStart"/>
      <w:r w:rsidR="0067249D" w:rsidRPr="00777F9E">
        <w:t>от</w:t>
      </w:r>
      <w:proofErr w:type="gramEnd"/>
      <w:r w:rsidR="0067249D" w:rsidRPr="00777F9E">
        <w:t xml:space="preserve"> принявших участие в Собрании.</w:t>
      </w:r>
    </w:p>
    <w:p w:rsidR="00DA05D0" w:rsidRPr="00777F9E" w:rsidRDefault="0067249D" w:rsidP="00777F9E">
      <w:pPr>
        <w:shd w:val="clear" w:color="auto" w:fill="FFFFFF"/>
        <w:ind w:left="29" w:firstLineChars="242" w:firstLine="583"/>
        <w:jc w:val="both"/>
        <w:rPr>
          <w:b/>
        </w:rPr>
      </w:pPr>
      <w:r w:rsidRPr="00777F9E">
        <w:rPr>
          <w:b/>
        </w:rPr>
        <w:t>Формулировка решения, принятая Собранием по вопросу №</w:t>
      </w:r>
      <w:r w:rsidR="006655C5">
        <w:rPr>
          <w:b/>
        </w:rPr>
        <w:t xml:space="preserve"> </w:t>
      </w:r>
      <w:r w:rsidR="008053D9">
        <w:rPr>
          <w:b/>
        </w:rPr>
        <w:t>5</w:t>
      </w:r>
      <w:r w:rsidRPr="00777F9E">
        <w:rPr>
          <w:b/>
        </w:rPr>
        <w:t xml:space="preserve"> повестки дня Собрания: </w:t>
      </w:r>
      <w:r w:rsidR="00692D7F" w:rsidRPr="007A7F37">
        <w:rPr>
          <w:bCs/>
        </w:rPr>
        <w:t xml:space="preserve">Утвердить аудитором Общества </w:t>
      </w:r>
      <w:r w:rsidR="00692D7F" w:rsidRPr="007A7F37">
        <w:t xml:space="preserve">Общество с ограниченной ответственностью «Аудиторско-консалтинговое агентство», ОГРН 1167746732207,  ИНН 7716830630, КПП 771601001, адрес места нахождения: </w:t>
      </w:r>
      <w:proofErr w:type="gramStart"/>
      <w:r w:rsidR="00692D7F" w:rsidRPr="007A7F37">
        <w:t>Российская Федерация, 129281, г. Москва, ул. Енисейская, д. 24, кв. 118.</w:t>
      </w:r>
      <w:proofErr w:type="gramEnd"/>
    </w:p>
    <w:p w:rsidR="00390C12" w:rsidRDefault="00390C12" w:rsidP="008053D9">
      <w:pPr>
        <w:pStyle w:val="ConsNormal"/>
        <w:widowControl/>
        <w:ind w:right="0" w:firstLine="0"/>
        <w:rPr>
          <w:rFonts w:ascii="Times New Roman" w:hAnsi="Times New Roman" w:cs="Times New Roman"/>
          <w:b/>
          <w:bCs/>
          <w:sz w:val="24"/>
          <w:szCs w:val="24"/>
        </w:rPr>
      </w:pPr>
    </w:p>
    <w:p w:rsidR="008D2497" w:rsidRDefault="008D2497" w:rsidP="00777F9E">
      <w:pPr>
        <w:pStyle w:val="ConsNormal"/>
        <w:widowControl/>
        <w:ind w:left="29" w:right="0" w:firstLineChars="242" w:firstLine="583"/>
        <w:rPr>
          <w:rFonts w:ascii="Times New Roman" w:hAnsi="Times New Roman" w:cs="Times New Roman"/>
          <w:b/>
          <w:bCs/>
          <w:sz w:val="24"/>
          <w:szCs w:val="24"/>
        </w:rPr>
      </w:pPr>
    </w:p>
    <w:p w:rsidR="006D3D53" w:rsidRDefault="006D3D53" w:rsidP="00777F9E">
      <w:pPr>
        <w:pStyle w:val="ConsNormal"/>
        <w:widowControl/>
        <w:ind w:left="29" w:right="0" w:firstLineChars="242" w:firstLine="583"/>
        <w:rPr>
          <w:rFonts w:ascii="Times New Roman" w:hAnsi="Times New Roman" w:cs="Times New Roman"/>
          <w:b/>
          <w:bCs/>
          <w:sz w:val="24"/>
          <w:szCs w:val="24"/>
        </w:rPr>
      </w:pPr>
    </w:p>
    <w:p w:rsidR="006D3D53" w:rsidRPr="00777F9E" w:rsidRDefault="006D3D53" w:rsidP="00777F9E">
      <w:pPr>
        <w:pStyle w:val="ConsNormal"/>
        <w:widowControl/>
        <w:ind w:left="29" w:right="0" w:firstLineChars="242" w:firstLine="583"/>
        <w:rPr>
          <w:rFonts w:ascii="Times New Roman" w:hAnsi="Times New Roman" w:cs="Times New Roman"/>
          <w:b/>
          <w:bCs/>
          <w:sz w:val="24"/>
          <w:szCs w:val="24"/>
        </w:rPr>
      </w:pPr>
    </w:p>
    <w:p w:rsidR="00390C12" w:rsidRPr="00777F9E" w:rsidRDefault="0065388C" w:rsidP="008D2497">
      <w:pPr>
        <w:pStyle w:val="ConsNormal"/>
        <w:widowControl/>
        <w:ind w:left="29" w:right="0" w:firstLine="0"/>
        <w:rPr>
          <w:rFonts w:ascii="Times New Roman" w:hAnsi="Times New Roman" w:cs="Times New Roman"/>
          <w:b/>
          <w:bCs/>
          <w:sz w:val="24"/>
          <w:szCs w:val="24"/>
        </w:rPr>
      </w:pPr>
      <w:r w:rsidRPr="00777F9E">
        <w:rPr>
          <w:rFonts w:ascii="Times New Roman" w:hAnsi="Times New Roman" w:cs="Times New Roman"/>
          <w:b/>
          <w:bCs/>
          <w:sz w:val="24"/>
          <w:szCs w:val="24"/>
        </w:rPr>
        <w:t>Председатель С</w:t>
      </w:r>
      <w:r w:rsidR="003C29AA">
        <w:rPr>
          <w:rFonts w:ascii="Times New Roman" w:hAnsi="Times New Roman" w:cs="Times New Roman"/>
          <w:b/>
          <w:bCs/>
          <w:sz w:val="24"/>
          <w:szCs w:val="24"/>
        </w:rPr>
        <w:t>обрания</w:t>
      </w:r>
      <w:r w:rsidR="003C29AA">
        <w:rPr>
          <w:rFonts w:ascii="Times New Roman" w:hAnsi="Times New Roman" w:cs="Times New Roman"/>
          <w:b/>
          <w:bCs/>
          <w:sz w:val="24"/>
          <w:szCs w:val="24"/>
        </w:rPr>
        <w:tab/>
      </w:r>
      <w:r w:rsidR="001D5DE4" w:rsidRPr="00777F9E">
        <w:rPr>
          <w:rFonts w:ascii="Times New Roman" w:hAnsi="Times New Roman" w:cs="Times New Roman"/>
          <w:b/>
          <w:bCs/>
          <w:sz w:val="24"/>
          <w:szCs w:val="24"/>
        </w:rPr>
        <w:t xml:space="preserve"> </w:t>
      </w:r>
      <w:r w:rsidR="003C29AA">
        <w:rPr>
          <w:rFonts w:ascii="Times New Roman" w:hAnsi="Times New Roman" w:cs="Times New Roman"/>
          <w:b/>
          <w:bCs/>
          <w:sz w:val="24"/>
          <w:szCs w:val="24"/>
        </w:rPr>
        <w:t xml:space="preserve">       </w:t>
      </w:r>
      <w:r w:rsidR="00390C12" w:rsidRPr="00777F9E">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AD4756">
        <w:rPr>
          <w:rFonts w:ascii="Times New Roman" w:hAnsi="Times New Roman" w:cs="Times New Roman"/>
          <w:b/>
          <w:bCs/>
          <w:sz w:val="24"/>
          <w:szCs w:val="24"/>
        </w:rPr>
        <w:tab/>
      </w:r>
      <w:r w:rsidR="004576FB">
        <w:rPr>
          <w:rFonts w:ascii="Times New Roman" w:hAnsi="Times New Roman" w:cs="Times New Roman"/>
          <w:b/>
          <w:bCs/>
          <w:sz w:val="24"/>
          <w:szCs w:val="24"/>
        </w:rPr>
        <w:t>Г.В.</w:t>
      </w:r>
      <w:r w:rsidR="00806A31">
        <w:rPr>
          <w:rFonts w:ascii="Times New Roman" w:hAnsi="Times New Roman" w:cs="Times New Roman"/>
          <w:b/>
          <w:bCs/>
          <w:sz w:val="24"/>
          <w:szCs w:val="24"/>
        </w:rPr>
        <w:t xml:space="preserve"> </w:t>
      </w:r>
      <w:r w:rsidR="004576FB">
        <w:rPr>
          <w:rFonts w:ascii="Times New Roman" w:hAnsi="Times New Roman" w:cs="Times New Roman"/>
          <w:b/>
          <w:bCs/>
          <w:sz w:val="24"/>
          <w:szCs w:val="24"/>
        </w:rPr>
        <w:t>Кострецов</w:t>
      </w:r>
    </w:p>
    <w:p w:rsidR="008D2497" w:rsidRDefault="008D2497" w:rsidP="00777F9E">
      <w:pPr>
        <w:pStyle w:val="ConsNormal"/>
        <w:widowControl/>
        <w:ind w:left="29" w:right="0" w:firstLineChars="242" w:firstLine="583"/>
        <w:jc w:val="both"/>
        <w:rPr>
          <w:rFonts w:ascii="Times New Roman" w:hAnsi="Times New Roman" w:cs="Times New Roman"/>
          <w:b/>
          <w:bCs/>
          <w:sz w:val="24"/>
          <w:szCs w:val="24"/>
        </w:rPr>
      </w:pPr>
    </w:p>
    <w:p w:rsidR="008D2497" w:rsidRDefault="008D2497" w:rsidP="00777F9E">
      <w:pPr>
        <w:pStyle w:val="ConsNormal"/>
        <w:widowControl/>
        <w:ind w:left="29" w:right="0" w:firstLineChars="242" w:firstLine="583"/>
        <w:jc w:val="both"/>
        <w:rPr>
          <w:rFonts w:ascii="Times New Roman" w:hAnsi="Times New Roman" w:cs="Times New Roman"/>
          <w:b/>
          <w:bCs/>
          <w:sz w:val="24"/>
          <w:szCs w:val="24"/>
        </w:rPr>
      </w:pPr>
    </w:p>
    <w:p w:rsidR="008D2497" w:rsidRDefault="008D2497" w:rsidP="00777F9E">
      <w:pPr>
        <w:pStyle w:val="ConsNormal"/>
        <w:widowControl/>
        <w:ind w:left="29" w:right="0" w:firstLineChars="242" w:firstLine="583"/>
        <w:jc w:val="both"/>
        <w:rPr>
          <w:rFonts w:ascii="Times New Roman" w:hAnsi="Times New Roman" w:cs="Times New Roman"/>
          <w:b/>
          <w:bCs/>
          <w:sz w:val="24"/>
          <w:szCs w:val="24"/>
        </w:rPr>
      </w:pPr>
    </w:p>
    <w:p w:rsidR="003C29AA" w:rsidRPr="00777F9E" w:rsidRDefault="003C29AA" w:rsidP="00777F9E">
      <w:pPr>
        <w:pStyle w:val="ConsNormal"/>
        <w:widowControl/>
        <w:ind w:left="29" w:right="0" w:firstLineChars="242" w:firstLine="583"/>
        <w:jc w:val="both"/>
        <w:rPr>
          <w:rFonts w:ascii="Times New Roman" w:hAnsi="Times New Roman" w:cs="Times New Roman"/>
          <w:b/>
          <w:bCs/>
          <w:sz w:val="24"/>
          <w:szCs w:val="24"/>
        </w:rPr>
      </w:pPr>
    </w:p>
    <w:p w:rsidR="00EA606C" w:rsidRPr="00777F9E" w:rsidRDefault="0065388C" w:rsidP="00733C72">
      <w:pPr>
        <w:pStyle w:val="ConsNormal"/>
        <w:widowControl/>
        <w:ind w:left="29" w:right="0" w:firstLine="0"/>
        <w:rPr>
          <w:rFonts w:ascii="Times New Roman" w:hAnsi="Times New Roman" w:cs="Times New Roman"/>
          <w:sz w:val="24"/>
          <w:szCs w:val="24"/>
        </w:rPr>
      </w:pPr>
      <w:r w:rsidRPr="00777F9E">
        <w:rPr>
          <w:rFonts w:ascii="Times New Roman" w:hAnsi="Times New Roman" w:cs="Times New Roman"/>
          <w:b/>
          <w:bCs/>
          <w:sz w:val="24"/>
          <w:szCs w:val="24"/>
        </w:rPr>
        <w:t>Секретарь С</w:t>
      </w:r>
      <w:r w:rsidR="00390C12" w:rsidRPr="00777F9E">
        <w:rPr>
          <w:rFonts w:ascii="Times New Roman" w:hAnsi="Times New Roman" w:cs="Times New Roman"/>
          <w:b/>
          <w:bCs/>
          <w:sz w:val="24"/>
          <w:szCs w:val="24"/>
        </w:rPr>
        <w:t>обрания</w:t>
      </w:r>
      <w:r w:rsidR="00390C12" w:rsidRPr="00777F9E">
        <w:rPr>
          <w:rFonts w:ascii="Times New Roman" w:hAnsi="Times New Roman" w:cs="Times New Roman"/>
          <w:b/>
          <w:bCs/>
          <w:sz w:val="24"/>
          <w:szCs w:val="24"/>
        </w:rPr>
        <w:tab/>
      </w:r>
      <w:r w:rsidR="003C29AA">
        <w:rPr>
          <w:rFonts w:ascii="Times New Roman" w:hAnsi="Times New Roman" w:cs="Times New Roman"/>
          <w:b/>
          <w:bCs/>
          <w:sz w:val="24"/>
          <w:szCs w:val="24"/>
        </w:rPr>
        <w:t xml:space="preserve">         </w:t>
      </w:r>
      <w:r w:rsidR="001D5DE4" w:rsidRPr="00777F9E">
        <w:rPr>
          <w:rFonts w:ascii="Times New Roman" w:hAnsi="Times New Roman" w:cs="Times New Roman"/>
          <w:b/>
          <w:bCs/>
          <w:sz w:val="24"/>
          <w:szCs w:val="24"/>
        </w:rPr>
        <w:t xml:space="preserve"> </w:t>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8D2497">
        <w:rPr>
          <w:rFonts w:ascii="Times New Roman" w:hAnsi="Times New Roman" w:cs="Times New Roman"/>
          <w:b/>
          <w:bCs/>
          <w:sz w:val="24"/>
          <w:szCs w:val="24"/>
        </w:rPr>
        <w:tab/>
      </w:r>
      <w:r w:rsidR="003B2A18">
        <w:rPr>
          <w:rFonts w:ascii="Times New Roman" w:hAnsi="Times New Roman" w:cs="Times New Roman"/>
          <w:b/>
          <w:bCs/>
          <w:sz w:val="24"/>
          <w:szCs w:val="24"/>
        </w:rPr>
        <w:t xml:space="preserve">           </w:t>
      </w:r>
      <w:r w:rsidR="00AD4756">
        <w:rPr>
          <w:rFonts w:ascii="Times New Roman" w:hAnsi="Times New Roman" w:cs="Times New Roman"/>
          <w:b/>
          <w:bCs/>
          <w:sz w:val="24"/>
          <w:szCs w:val="24"/>
        </w:rPr>
        <w:tab/>
      </w:r>
      <w:r w:rsidR="00AD4756">
        <w:rPr>
          <w:rFonts w:ascii="Times New Roman" w:hAnsi="Times New Roman" w:cs="Times New Roman"/>
          <w:b/>
          <w:bCs/>
          <w:sz w:val="24"/>
          <w:szCs w:val="24"/>
        </w:rPr>
        <w:tab/>
      </w:r>
      <w:bookmarkStart w:id="0" w:name="_GoBack"/>
      <w:bookmarkEnd w:id="0"/>
      <w:r w:rsidR="003B2A18">
        <w:rPr>
          <w:rFonts w:ascii="Times New Roman" w:hAnsi="Times New Roman" w:cs="Times New Roman"/>
          <w:b/>
          <w:bCs/>
          <w:sz w:val="24"/>
          <w:szCs w:val="24"/>
        </w:rPr>
        <w:t xml:space="preserve"> </w:t>
      </w:r>
      <w:r w:rsidR="00604EC5">
        <w:rPr>
          <w:rFonts w:ascii="Times New Roman" w:hAnsi="Times New Roman" w:cs="Times New Roman"/>
          <w:b/>
          <w:bCs/>
          <w:sz w:val="24"/>
          <w:szCs w:val="24"/>
        </w:rPr>
        <w:t>И.С. Босин</w:t>
      </w:r>
    </w:p>
    <w:sectPr w:rsidR="00EA606C" w:rsidRPr="00777F9E" w:rsidSect="00280F63">
      <w:footerReference w:type="default" r:id="rId9"/>
      <w:footerReference w:type="first" r:id="rId10"/>
      <w:pgSz w:w="11906" w:h="16838" w:code="9"/>
      <w:pgMar w:top="567" w:right="851" w:bottom="709" w:left="1418"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4D" w:rsidRDefault="00DE304D">
      <w:r>
        <w:separator/>
      </w:r>
    </w:p>
  </w:endnote>
  <w:endnote w:type="continuationSeparator" w:id="0">
    <w:p w:rsidR="00DE304D" w:rsidRDefault="00DE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F77" w:rsidRDefault="006C6F77">
    <w:pPr>
      <w:pStyle w:val="a5"/>
      <w:jc w:val="right"/>
    </w:pPr>
    <w:r>
      <w:fldChar w:fldCharType="begin"/>
    </w:r>
    <w:r>
      <w:instrText xml:space="preserve"> PAGE   \* MERGEFORMAT </w:instrText>
    </w:r>
    <w:r>
      <w:fldChar w:fldCharType="separate"/>
    </w:r>
    <w:r w:rsidR="00AD4756">
      <w:rPr>
        <w:noProof/>
      </w:rPr>
      <w:t>3</w:t>
    </w:r>
    <w:r>
      <w:fldChar w:fldCharType="end"/>
    </w:r>
  </w:p>
  <w:p w:rsidR="006C6F77" w:rsidRDefault="006C6F7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599607"/>
      <w:docPartObj>
        <w:docPartGallery w:val="Page Numbers (Bottom of Page)"/>
        <w:docPartUnique/>
      </w:docPartObj>
    </w:sdtPr>
    <w:sdtEndPr/>
    <w:sdtContent>
      <w:p w:rsidR="006C6F77" w:rsidRDefault="006C6F77">
        <w:pPr>
          <w:pStyle w:val="a5"/>
          <w:jc w:val="right"/>
        </w:pPr>
        <w:r>
          <w:fldChar w:fldCharType="begin"/>
        </w:r>
        <w:r>
          <w:instrText>PAGE   \* MERGEFORMAT</w:instrText>
        </w:r>
        <w:r>
          <w:fldChar w:fldCharType="separate"/>
        </w:r>
        <w:r w:rsidR="00AD4756" w:rsidRPr="00AD4756">
          <w:rPr>
            <w:noProof/>
            <w:lang w:val="ru-RU"/>
          </w:rPr>
          <w:t>1</w:t>
        </w:r>
        <w:r>
          <w:fldChar w:fldCharType="end"/>
        </w:r>
      </w:p>
    </w:sdtContent>
  </w:sdt>
  <w:p w:rsidR="006C6F77" w:rsidRDefault="006C6F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4D" w:rsidRDefault="00DE304D">
      <w:r>
        <w:separator/>
      </w:r>
    </w:p>
  </w:footnote>
  <w:footnote w:type="continuationSeparator" w:id="0">
    <w:p w:rsidR="00DE304D" w:rsidRDefault="00DE30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979"/>
    <w:multiLevelType w:val="hybridMultilevel"/>
    <w:tmpl w:val="97423A60"/>
    <w:lvl w:ilvl="0" w:tplc="AFDABD3E">
      <w:start w:val="1"/>
      <w:numFmt w:val="decimal"/>
      <w:lvlText w:val="%1."/>
      <w:lvlJc w:val="left"/>
      <w:pPr>
        <w:ind w:left="1411" w:hanging="81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nsid w:val="2C056CFC"/>
    <w:multiLevelType w:val="multilevel"/>
    <w:tmpl w:val="B6E870C6"/>
    <w:lvl w:ilvl="0">
      <w:start w:val="1"/>
      <w:numFmt w:val="decimal"/>
      <w:lvlText w:val="%1."/>
      <w:lvlJc w:val="left"/>
      <w:pPr>
        <w:ind w:left="578" w:hanging="360"/>
      </w:pPr>
      <w:rPr>
        <w:rFonts w:hint="default"/>
        <w:b/>
      </w:rPr>
    </w:lvl>
    <w:lvl w:ilvl="1">
      <w:start w:val="1"/>
      <w:numFmt w:val="decimal"/>
      <w:isLgl/>
      <w:lvlText w:val="%1.%2."/>
      <w:lvlJc w:val="left"/>
      <w:pPr>
        <w:ind w:left="638" w:hanging="420"/>
      </w:pPr>
      <w:rPr>
        <w:rFonts w:hint="default"/>
        <w:b/>
        <w:i w:val="0"/>
        <w:color w:val="auto"/>
      </w:rPr>
    </w:lvl>
    <w:lvl w:ilvl="2">
      <w:start w:val="1"/>
      <w:numFmt w:val="decimal"/>
      <w:isLgl/>
      <w:lvlText w:val="%1.%2.%3."/>
      <w:lvlJc w:val="left"/>
      <w:pPr>
        <w:ind w:left="1571" w:hanging="720"/>
      </w:pPr>
      <w:rPr>
        <w:rFonts w:hint="default"/>
        <w:b/>
        <w:i w:val="0"/>
        <w:color w:val="auto"/>
      </w:rPr>
    </w:lvl>
    <w:lvl w:ilvl="3">
      <w:start w:val="1"/>
      <w:numFmt w:val="decimal"/>
      <w:isLgl/>
      <w:lvlText w:val="%1.%2.%3.%4."/>
      <w:lvlJc w:val="left"/>
      <w:pPr>
        <w:ind w:left="938" w:hanging="720"/>
      </w:pPr>
      <w:rPr>
        <w:rFonts w:hint="default"/>
        <w:b/>
      </w:rPr>
    </w:lvl>
    <w:lvl w:ilvl="4">
      <w:start w:val="1"/>
      <w:numFmt w:val="decimal"/>
      <w:isLgl/>
      <w:lvlText w:val="%1.%2.%3.%4.%5."/>
      <w:lvlJc w:val="left"/>
      <w:pPr>
        <w:ind w:left="5192" w:hanging="1080"/>
      </w:pPr>
      <w:rPr>
        <w:rFonts w:hint="default"/>
        <w:b/>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nsid w:val="2DA960E4"/>
    <w:multiLevelType w:val="hybridMultilevel"/>
    <w:tmpl w:val="5CC0A6AC"/>
    <w:lvl w:ilvl="0" w:tplc="125A733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41B11C7"/>
    <w:multiLevelType w:val="hybridMultilevel"/>
    <w:tmpl w:val="52FE4D58"/>
    <w:lvl w:ilvl="0" w:tplc="1D245E88">
      <w:start w:val="1"/>
      <w:numFmt w:val="decimal"/>
      <w:lvlText w:val="%1."/>
      <w:lvlJc w:val="left"/>
      <w:pPr>
        <w:ind w:left="3912" w:hanging="360"/>
      </w:pPr>
      <w:rPr>
        <w:rFonts w:hint="default"/>
      </w:rPr>
    </w:lvl>
    <w:lvl w:ilvl="1" w:tplc="04190019">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4">
    <w:nsid w:val="4D370BF6"/>
    <w:multiLevelType w:val="hybridMultilevel"/>
    <w:tmpl w:val="2A601582"/>
    <w:lvl w:ilvl="0" w:tplc="2836EDC0">
      <w:start w:val="1"/>
      <w:numFmt w:val="decimal"/>
      <w:lvlText w:val="%1."/>
      <w:lvlJc w:val="left"/>
      <w:pPr>
        <w:tabs>
          <w:tab w:val="num" w:pos="838"/>
        </w:tabs>
        <w:ind w:left="838" w:hanging="360"/>
      </w:pPr>
      <w:rPr>
        <w:rFonts w:hint="default"/>
        <w:color w:val="FFFFFF"/>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8F5869"/>
    <w:multiLevelType w:val="hybridMultilevel"/>
    <w:tmpl w:val="A7B2C7C4"/>
    <w:lvl w:ilvl="0" w:tplc="BD9CA49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C4"/>
    <w:rsid w:val="0000427F"/>
    <w:rsid w:val="00031005"/>
    <w:rsid w:val="000400BA"/>
    <w:rsid w:val="000C425C"/>
    <w:rsid w:val="000F5D27"/>
    <w:rsid w:val="00114C7D"/>
    <w:rsid w:val="001204B5"/>
    <w:rsid w:val="00120ADB"/>
    <w:rsid w:val="00125F44"/>
    <w:rsid w:val="001375A9"/>
    <w:rsid w:val="001958AC"/>
    <w:rsid w:val="001B0303"/>
    <w:rsid w:val="001B0EB4"/>
    <w:rsid w:val="001B44AF"/>
    <w:rsid w:val="001C2D63"/>
    <w:rsid w:val="001D5DE4"/>
    <w:rsid w:val="001D7839"/>
    <w:rsid w:val="001E302E"/>
    <w:rsid w:val="001E6DE2"/>
    <w:rsid w:val="001F3D32"/>
    <w:rsid w:val="00280F63"/>
    <w:rsid w:val="002E0910"/>
    <w:rsid w:val="002E113C"/>
    <w:rsid w:val="00300E6E"/>
    <w:rsid w:val="00341760"/>
    <w:rsid w:val="0035164F"/>
    <w:rsid w:val="00376F9F"/>
    <w:rsid w:val="00385E8A"/>
    <w:rsid w:val="00390C12"/>
    <w:rsid w:val="003A72E2"/>
    <w:rsid w:val="003B2A18"/>
    <w:rsid w:val="003C29AA"/>
    <w:rsid w:val="003C6117"/>
    <w:rsid w:val="003E0CA6"/>
    <w:rsid w:val="003F11A6"/>
    <w:rsid w:val="003F3196"/>
    <w:rsid w:val="003F3DD3"/>
    <w:rsid w:val="00433BC4"/>
    <w:rsid w:val="00446598"/>
    <w:rsid w:val="004576FB"/>
    <w:rsid w:val="004662F8"/>
    <w:rsid w:val="004B2EE9"/>
    <w:rsid w:val="004B6772"/>
    <w:rsid w:val="004D0FF8"/>
    <w:rsid w:val="004F59AA"/>
    <w:rsid w:val="00507C8F"/>
    <w:rsid w:val="0054015B"/>
    <w:rsid w:val="005466A5"/>
    <w:rsid w:val="00547B4B"/>
    <w:rsid w:val="00551FB2"/>
    <w:rsid w:val="005E3F51"/>
    <w:rsid w:val="00604EC5"/>
    <w:rsid w:val="0065388C"/>
    <w:rsid w:val="0066514F"/>
    <w:rsid w:val="006655C5"/>
    <w:rsid w:val="0067249D"/>
    <w:rsid w:val="00692D7F"/>
    <w:rsid w:val="006C6F77"/>
    <w:rsid w:val="006D3D53"/>
    <w:rsid w:val="006F17F6"/>
    <w:rsid w:val="00713A59"/>
    <w:rsid w:val="00733C72"/>
    <w:rsid w:val="007575EA"/>
    <w:rsid w:val="007771E4"/>
    <w:rsid w:val="00777F9E"/>
    <w:rsid w:val="007939C2"/>
    <w:rsid w:val="007C12C3"/>
    <w:rsid w:val="007C7D6B"/>
    <w:rsid w:val="007E1D3D"/>
    <w:rsid w:val="007E407F"/>
    <w:rsid w:val="008053D9"/>
    <w:rsid w:val="00806A31"/>
    <w:rsid w:val="00807366"/>
    <w:rsid w:val="008201AE"/>
    <w:rsid w:val="008729C1"/>
    <w:rsid w:val="00882CDF"/>
    <w:rsid w:val="008A4C0E"/>
    <w:rsid w:val="008B0083"/>
    <w:rsid w:val="008B5EC9"/>
    <w:rsid w:val="008C7646"/>
    <w:rsid w:val="008D2497"/>
    <w:rsid w:val="008E73E0"/>
    <w:rsid w:val="009022B7"/>
    <w:rsid w:val="00916E9A"/>
    <w:rsid w:val="00922EBA"/>
    <w:rsid w:val="00962401"/>
    <w:rsid w:val="009745BA"/>
    <w:rsid w:val="009D12E0"/>
    <w:rsid w:val="009D56B2"/>
    <w:rsid w:val="00A673F2"/>
    <w:rsid w:val="00AD4756"/>
    <w:rsid w:val="00B24215"/>
    <w:rsid w:val="00B529C2"/>
    <w:rsid w:val="00B53365"/>
    <w:rsid w:val="00B54ABE"/>
    <w:rsid w:val="00B8152C"/>
    <w:rsid w:val="00BD5E26"/>
    <w:rsid w:val="00C15B6C"/>
    <w:rsid w:val="00C75EA4"/>
    <w:rsid w:val="00C878AD"/>
    <w:rsid w:val="00CB6799"/>
    <w:rsid w:val="00CD1B38"/>
    <w:rsid w:val="00CE1CB9"/>
    <w:rsid w:val="00D12DDE"/>
    <w:rsid w:val="00D23782"/>
    <w:rsid w:val="00D35947"/>
    <w:rsid w:val="00D40EDF"/>
    <w:rsid w:val="00D60FE4"/>
    <w:rsid w:val="00D70AC1"/>
    <w:rsid w:val="00D77EDE"/>
    <w:rsid w:val="00D83E1F"/>
    <w:rsid w:val="00DA05D0"/>
    <w:rsid w:val="00DC18C6"/>
    <w:rsid w:val="00DE304D"/>
    <w:rsid w:val="00E20D34"/>
    <w:rsid w:val="00E22E72"/>
    <w:rsid w:val="00E32F93"/>
    <w:rsid w:val="00E333A2"/>
    <w:rsid w:val="00E528D6"/>
    <w:rsid w:val="00E64A09"/>
    <w:rsid w:val="00E772FB"/>
    <w:rsid w:val="00E922BB"/>
    <w:rsid w:val="00EA606C"/>
    <w:rsid w:val="00F32E19"/>
    <w:rsid w:val="00F54152"/>
    <w:rsid w:val="00F70DF0"/>
    <w:rsid w:val="00F87C86"/>
    <w:rsid w:val="00F92B42"/>
    <w:rsid w:val="00FA2896"/>
    <w:rsid w:val="00FC5B22"/>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85E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385E8A"/>
    <w:pPr>
      <w:spacing w:after="120"/>
    </w:pPr>
    <w:rPr>
      <w:lang w:val="x-none" w:eastAsia="x-none"/>
    </w:rPr>
  </w:style>
  <w:style w:type="character" w:customStyle="1" w:styleId="a4">
    <w:name w:val="Основной текст Знак"/>
    <w:basedOn w:val="a0"/>
    <w:link w:val="a3"/>
    <w:rsid w:val="00385E8A"/>
    <w:rPr>
      <w:rFonts w:ascii="Times New Roman" w:eastAsia="Times New Roman" w:hAnsi="Times New Roman" w:cs="Times New Roman"/>
      <w:sz w:val="24"/>
      <w:szCs w:val="24"/>
      <w:lang w:val="x-none" w:eastAsia="x-none"/>
    </w:rPr>
  </w:style>
  <w:style w:type="paragraph" w:styleId="a5">
    <w:name w:val="footer"/>
    <w:basedOn w:val="a"/>
    <w:link w:val="a6"/>
    <w:uiPriority w:val="99"/>
    <w:rsid w:val="00385E8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385E8A"/>
    <w:rPr>
      <w:rFonts w:ascii="Times New Roman" w:eastAsia="Times New Roman" w:hAnsi="Times New Roman" w:cs="Times New Roman"/>
      <w:sz w:val="24"/>
      <w:szCs w:val="24"/>
      <w:lang w:val="x-none" w:eastAsia="x-none"/>
    </w:rPr>
  </w:style>
  <w:style w:type="table" w:styleId="a7">
    <w:name w:val="Table Grid"/>
    <w:basedOn w:val="a1"/>
    <w:rsid w:val="00385E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F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7C12C3"/>
    <w:pPr>
      <w:ind w:left="720"/>
      <w:contextualSpacing/>
    </w:pPr>
  </w:style>
  <w:style w:type="paragraph" w:styleId="a9">
    <w:name w:val="header"/>
    <w:basedOn w:val="a"/>
    <w:link w:val="aa"/>
    <w:uiPriority w:val="99"/>
    <w:unhideWhenUsed/>
    <w:rsid w:val="009D56B2"/>
    <w:pPr>
      <w:tabs>
        <w:tab w:val="center" w:pos="4677"/>
        <w:tab w:val="right" w:pos="9355"/>
      </w:tabs>
    </w:pPr>
  </w:style>
  <w:style w:type="character" w:customStyle="1" w:styleId="aa">
    <w:name w:val="Верхний колонтитул Знак"/>
    <w:basedOn w:val="a0"/>
    <w:link w:val="a9"/>
    <w:uiPriority w:val="99"/>
    <w:rsid w:val="009D56B2"/>
    <w:rPr>
      <w:rFonts w:ascii="Times New Roman" w:eastAsia="Times New Roman" w:hAnsi="Times New Roman" w:cs="Times New Roman"/>
      <w:sz w:val="24"/>
      <w:szCs w:val="24"/>
      <w:lang w:eastAsia="ru-RU"/>
    </w:rPr>
  </w:style>
  <w:style w:type="paragraph" w:customStyle="1" w:styleId="ConsPlusNormal">
    <w:name w:val="ConsPlusNormal"/>
    <w:rsid w:val="00BD5E26"/>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semiHidden/>
    <w:rsid w:val="00BD5E26"/>
    <w:rPr>
      <w:rFonts w:ascii="Tahoma" w:hAnsi="Tahoma" w:cs="Tahoma"/>
      <w:sz w:val="16"/>
      <w:szCs w:val="16"/>
    </w:rPr>
  </w:style>
  <w:style w:type="character" w:customStyle="1" w:styleId="ac">
    <w:name w:val="Текст выноски Знак"/>
    <w:basedOn w:val="a0"/>
    <w:link w:val="ab"/>
    <w:semiHidden/>
    <w:rsid w:val="00BD5E26"/>
    <w:rPr>
      <w:rFonts w:ascii="Tahoma" w:eastAsia="Times New Roman" w:hAnsi="Tahoma" w:cs="Tahoma"/>
      <w:sz w:val="16"/>
      <w:szCs w:val="16"/>
      <w:lang w:eastAsia="ru-RU"/>
    </w:rPr>
  </w:style>
  <w:style w:type="paragraph" w:styleId="3">
    <w:name w:val="Body Text Indent 3"/>
    <w:basedOn w:val="a"/>
    <w:link w:val="30"/>
    <w:rsid w:val="00BD5E26"/>
    <w:pPr>
      <w:spacing w:after="120"/>
      <w:ind w:left="283"/>
    </w:pPr>
    <w:rPr>
      <w:sz w:val="16"/>
      <w:szCs w:val="16"/>
    </w:rPr>
  </w:style>
  <w:style w:type="character" w:customStyle="1" w:styleId="30">
    <w:name w:val="Основной текст с отступом 3 Знак"/>
    <w:basedOn w:val="a0"/>
    <w:link w:val="3"/>
    <w:rsid w:val="00BD5E26"/>
    <w:rPr>
      <w:rFonts w:ascii="Times New Roman" w:eastAsia="Times New Roman" w:hAnsi="Times New Roman" w:cs="Times New Roman"/>
      <w:sz w:val="16"/>
      <w:szCs w:val="16"/>
      <w:lang w:eastAsia="ru-RU"/>
    </w:rPr>
  </w:style>
  <w:style w:type="paragraph" w:styleId="ad">
    <w:name w:val="Title"/>
    <w:basedOn w:val="a"/>
    <w:link w:val="ae"/>
    <w:qFormat/>
    <w:rsid w:val="008C7646"/>
    <w:pPr>
      <w:jc w:val="center"/>
    </w:pPr>
    <w:rPr>
      <w:b/>
      <w:bCs/>
      <w:sz w:val="28"/>
    </w:rPr>
  </w:style>
  <w:style w:type="character" w:customStyle="1" w:styleId="ae">
    <w:name w:val="Название Знак"/>
    <w:basedOn w:val="a0"/>
    <w:link w:val="ad"/>
    <w:rsid w:val="008C7646"/>
    <w:rPr>
      <w:rFonts w:ascii="Times New Roman" w:eastAsia="Times New Roman" w:hAnsi="Times New Roman" w:cs="Times New Roman"/>
      <w:b/>
      <w:bCs/>
      <w:sz w:val="28"/>
      <w:szCs w:val="24"/>
      <w:lang w:eastAsia="ru-RU"/>
    </w:rPr>
  </w:style>
  <w:style w:type="paragraph" w:styleId="2">
    <w:name w:val="Body Text 2"/>
    <w:basedOn w:val="a"/>
    <w:link w:val="20"/>
    <w:uiPriority w:val="99"/>
    <w:unhideWhenUsed/>
    <w:rsid w:val="009022B7"/>
    <w:pPr>
      <w:spacing w:after="120" w:line="480" w:lineRule="auto"/>
    </w:pPr>
  </w:style>
  <w:style w:type="character" w:customStyle="1" w:styleId="20">
    <w:name w:val="Основной текст 2 Знак"/>
    <w:basedOn w:val="a0"/>
    <w:link w:val="2"/>
    <w:uiPriority w:val="99"/>
    <w:rsid w:val="009022B7"/>
    <w:rPr>
      <w:rFonts w:ascii="Times New Roman" w:eastAsia="Times New Roman" w:hAnsi="Times New Roman" w:cs="Times New Roman"/>
      <w:sz w:val="24"/>
      <w:szCs w:val="24"/>
      <w:lang w:eastAsia="ru-RU"/>
    </w:rPr>
  </w:style>
  <w:style w:type="paragraph" w:customStyle="1" w:styleId="msolistparagraph0">
    <w:name w:val="msolistparagraph"/>
    <w:basedOn w:val="a"/>
    <w:rsid w:val="0035164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E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85E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385E8A"/>
    <w:pPr>
      <w:spacing w:after="120"/>
    </w:pPr>
    <w:rPr>
      <w:lang w:val="x-none" w:eastAsia="x-none"/>
    </w:rPr>
  </w:style>
  <w:style w:type="character" w:customStyle="1" w:styleId="a4">
    <w:name w:val="Основной текст Знак"/>
    <w:basedOn w:val="a0"/>
    <w:link w:val="a3"/>
    <w:rsid w:val="00385E8A"/>
    <w:rPr>
      <w:rFonts w:ascii="Times New Roman" w:eastAsia="Times New Roman" w:hAnsi="Times New Roman" w:cs="Times New Roman"/>
      <w:sz w:val="24"/>
      <w:szCs w:val="24"/>
      <w:lang w:val="x-none" w:eastAsia="x-none"/>
    </w:rPr>
  </w:style>
  <w:style w:type="paragraph" w:styleId="a5">
    <w:name w:val="footer"/>
    <w:basedOn w:val="a"/>
    <w:link w:val="a6"/>
    <w:uiPriority w:val="99"/>
    <w:rsid w:val="00385E8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385E8A"/>
    <w:rPr>
      <w:rFonts w:ascii="Times New Roman" w:eastAsia="Times New Roman" w:hAnsi="Times New Roman" w:cs="Times New Roman"/>
      <w:sz w:val="24"/>
      <w:szCs w:val="24"/>
      <w:lang w:val="x-none" w:eastAsia="x-none"/>
    </w:rPr>
  </w:style>
  <w:style w:type="table" w:styleId="a7">
    <w:name w:val="Table Grid"/>
    <w:basedOn w:val="a1"/>
    <w:rsid w:val="00385E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F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7C12C3"/>
    <w:pPr>
      <w:ind w:left="720"/>
      <w:contextualSpacing/>
    </w:pPr>
  </w:style>
  <w:style w:type="paragraph" w:styleId="a9">
    <w:name w:val="header"/>
    <w:basedOn w:val="a"/>
    <w:link w:val="aa"/>
    <w:uiPriority w:val="99"/>
    <w:unhideWhenUsed/>
    <w:rsid w:val="009D56B2"/>
    <w:pPr>
      <w:tabs>
        <w:tab w:val="center" w:pos="4677"/>
        <w:tab w:val="right" w:pos="9355"/>
      </w:tabs>
    </w:pPr>
  </w:style>
  <w:style w:type="character" w:customStyle="1" w:styleId="aa">
    <w:name w:val="Верхний колонтитул Знак"/>
    <w:basedOn w:val="a0"/>
    <w:link w:val="a9"/>
    <w:uiPriority w:val="99"/>
    <w:rsid w:val="009D56B2"/>
    <w:rPr>
      <w:rFonts w:ascii="Times New Roman" w:eastAsia="Times New Roman" w:hAnsi="Times New Roman" w:cs="Times New Roman"/>
      <w:sz w:val="24"/>
      <w:szCs w:val="24"/>
      <w:lang w:eastAsia="ru-RU"/>
    </w:rPr>
  </w:style>
  <w:style w:type="paragraph" w:customStyle="1" w:styleId="ConsPlusNormal">
    <w:name w:val="ConsPlusNormal"/>
    <w:rsid w:val="00BD5E26"/>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Balloon Text"/>
    <w:basedOn w:val="a"/>
    <w:link w:val="ac"/>
    <w:semiHidden/>
    <w:rsid w:val="00BD5E26"/>
    <w:rPr>
      <w:rFonts w:ascii="Tahoma" w:hAnsi="Tahoma" w:cs="Tahoma"/>
      <w:sz w:val="16"/>
      <w:szCs w:val="16"/>
    </w:rPr>
  </w:style>
  <w:style w:type="character" w:customStyle="1" w:styleId="ac">
    <w:name w:val="Текст выноски Знак"/>
    <w:basedOn w:val="a0"/>
    <w:link w:val="ab"/>
    <w:semiHidden/>
    <w:rsid w:val="00BD5E26"/>
    <w:rPr>
      <w:rFonts w:ascii="Tahoma" w:eastAsia="Times New Roman" w:hAnsi="Tahoma" w:cs="Tahoma"/>
      <w:sz w:val="16"/>
      <w:szCs w:val="16"/>
      <w:lang w:eastAsia="ru-RU"/>
    </w:rPr>
  </w:style>
  <w:style w:type="paragraph" w:styleId="3">
    <w:name w:val="Body Text Indent 3"/>
    <w:basedOn w:val="a"/>
    <w:link w:val="30"/>
    <w:rsid w:val="00BD5E26"/>
    <w:pPr>
      <w:spacing w:after="120"/>
      <w:ind w:left="283"/>
    </w:pPr>
    <w:rPr>
      <w:sz w:val="16"/>
      <w:szCs w:val="16"/>
    </w:rPr>
  </w:style>
  <w:style w:type="character" w:customStyle="1" w:styleId="30">
    <w:name w:val="Основной текст с отступом 3 Знак"/>
    <w:basedOn w:val="a0"/>
    <w:link w:val="3"/>
    <w:rsid w:val="00BD5E26"/>
    <w:rPr>
      <w:rFonts w:ascii="Times New Roman" w:eastAsia="Times New Roman" w:hAnsi="Times New Roman" w:cs="Times New Roman"/>
      <w:sz w:val="16"/>
      <w:szCs w:val="16"/>
      <w:lang w:eastAsia="ru-RU"/>
    </w:rPr>
  </w:style>
  <w:style w:type="paragraph" w:styleId="ad">
    <w:name w:val="Title"/>
    <w:basedOn w:val="a"/>
    <w:link w:val="ae"/>
    <w:qFormat/>
    <w:rsid w:val="008C7646"/>
    <w:pPr>
      <w:jc w:val="center"/>
    </w:pPr>
    <w:rPr>
      <w:b/>
      <w:bCs/>
      <w:sz w:val="28"/>
    </w:rPr>
  </w:style>
  <w:style w:type="character" w:customStyle="1" w:styleId="ae">
    <w:name w:val="Название Знак"/>
    <w:basedOn w:val="a0"/>
    <w:link w:val="ad"/>
    <w:rsid w:val="008C7646"/>
    <w:rPr>
      <w:rFonts w:ascii="Times New Roman" w:eastAsia="Times New Roman" w:hAnsi="Times New Roman" w:cs="Times New Roman"/>
      <w:b/>
      <w:bCs/>
      <w:sz w:val="28"/>
      <w:szCs w:val="24"/>
      <w:lang w:eastAsia="ru-RU"/>
    </w:rPr>
  </w:style>
  <w:style w:type="paragraph" w:styleId="2">
    <w:name w:val="Body Text 2"/>
    <w:basedOn w:val="a"/>
    <w:link w:val="20"/>
    <w:uiPriority w:val="99"/>
    <w:unhideWhenUsed/>
    <w:rsid w:val="009022B7"/>
    <w:pPr>
      <w:spacing w:after="120" w:line="480" w:lineRule="auto"/>
    </w:pPr>
  </w:style>
  <w:style w:type="character" w:customStyle="1" w:styleId="20">
    <w:name w:val="Основной текст 2 Знак"/>
    <w:basedOn w:val="a0"/>
    <w:link w:val="2"/>
    <w:uiPriority w:val="99"/>
    <w:rsid w:val="009022B7"/>
    <w:rPr>
      <w:rFonts w:ascii="Times New Roman" w:eastAsia="Times New Roman" w:hAnsi="Times New Roman" w:cs="Times New Roman"/>
      <w:sz w:val="24"/>
      <w:szCs w:val="24"/>
      <w:lang w:eastAsia="ru-RU"/>
    </w:rPr>
  </w:style>
  <w:style w:type="paragraph" w:customStyle="1" w:styleId="msolistparagraph0">
    <w:name w:val="msolistparagraph"/>
    <w:basedOn w:val="a"/>
    <w:rsid w:val="003516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1736">
      <w:bodyDiv w:val="1"/>
      <w:marLeft w:val="0"/>
      <w:marRight w:val="0"/>
      <w:marTop w:val="0"/>
      <w:marBottom w:val="0"/>
      <w:divBdr>
        <w:top w:val="none" w:sz="0" w:space="0" w:color="auto"/>
        <w:left w:val="none" w:sz="0" w:space="0" w:color="auto"/>
        <w:bottom w:val="none" w:sz="0" w:space="0" w:color="auto"/>
        <w:right w:val="none" w:sz="0" w:space="0" w:color="auto"/>
      </w:divBdr>
    </w:div>
    <w:div w:id="624122755">
      <w:bodyDiv w:val="1"/>
      <w:marLeft w:val="0"/>
      <w:marRight w:val="0"/>
      <w:marTop w:val="0"/>
      <w:marBottom w:val="0"/>
      <w:divBdr>
        <w:top w:val="none" w:sz="0" w:space="0" w:color="auto"/>
        <w:left w:val="none" w:sz="0" w:space="0" w:color="auto"/>
        <w:bottom w:val="none" w:sz="0" w:space="0" w:color="auto"/>
        <w:right w:val="none" w:sz="0" w:space="0" w:color="auto"/>
      </w:divBdr>
    </w:div>
    <w:div w:id="1100489763">
      <w:bodyDiv w:val="1"/>
      <w:marLeft w:val="0"/>
      <w:marRight w:val="0"/>
      <w:marTop w:val="0"/>
      <w:marBottom w:val="0"/>
      <w:divBdr>
        <w:top w:val="none" w:sz="0" w:space="0" w:color="auto"/>
        <w:left w:val="none" w:sz="0" w:space="0" w:color="auto"/>
        <w:bottom w:val="none" w:sz="0" w:space="0" w:color="auto"/>
        <w:right w:val="none" w:sz="0" w:space="0" w:color="auto"/>
      </w:divBdr>
    </w:div>
    <w:div w:id="2019886505">
      <w:bodyDiv w:val="1"/>
      <w:marLeft w:val="0"/>
      <w:marRight w:val="0"/>
      <w:marTop w:val="0"/>
      <w:marBottom w:val="0"/>
      <w:divBdr>
        <w:top w:val="none" w:sz="0" w:space="0" w:color="auto"/>
        <w:left w:val="none" w:sz="0" w:space="0" w:color="auto"/>
        <w:bottom w:val="none" w:sz="0" w:space="0" w:color="auto"/>
        <w:right w:val="none" w:sz="0" w:space="0" w:color="auto"/>
      </w:divBdr>
    </w:div>
    <w:div w:id="213301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696E-F495-4DE7-A82F-D549841E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ABSGROUP</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Фон Асмус Майя Альбертовна</dc:creator>
  <cp:lastModifiedBy>Босин Инокентий Сергеевич</cp:lastModifiedBy>
  <cp:revision>21</cp:revision>
  <cp:lastPrinted>2015-07-01T12:59:00Z</cp:lastPrinted>
  <dcterms:created xsi:type="dcterms:W3CDTF">2017-05-16T09:59:00Z</dcterms:created>
  <dcterms:modified xsi:type="dcterms:W3CDTF">2018-06-01T13:16:00Z</dcterms:modified>
</cp:coreProperties>
</file>